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C40C8" w:rsidRDefault="002C40C8" w:rsidP="009109BE">
      <w:pPr>
        <w:spacing w:after="40" w:line="288" w:lineRule="auto"/>
        <w:rPr>
          <w:rFonts w:ascii="Arial" w:hAnsi="Arial" w:cs="Arial"/>
          <w:i/>
          <w:sz w:val="20"/>
          <w:szCs w:val="20"/>
        </w:rPr>
      </w:pPr>
    </w:p>
    <w:p w:rsidR="002D70E2" w:rsidRDefault="002D70E2" w:rsidP="00001C76">
      <w:pPr>
        <w:ind w:right="692"/>
        <w:jc w:val="both"/>
        <w:rPr>
          <w:b/>
          <w:sz w:val="16"/>
          <w:szCs w:val="16"/>
        </w:rPr>
      </w:pPr>
    </w:p>
    <w:p w:rsidR="00117A89" w:rsidRDefault="0043146A" w:rsidP="00EF3B3C">
      <w:pPr>
        <w:tabs>
          <w:tab w:val="left" w:pos="708"/>
          <w:tab w:val="left" w:pos="1416"/>
          <w:tab w:val="left" w:pos="4770"/>
        </w:tabs>
      </w:pPr>
      <w:r>
        <w:tab/>
      </w:r>
      <w:r>
        <w:tab/>
      </w:r>
      <w:r w:rsidR="00EF3B3C">
        <w:tab/>
      </w:r>
    </w:p>
    <w:p w:rsidR="006566AF" w:rsidRDefault="006566AF" w:rsidP="006566AF"/>
    <w:p w:rsidR="007E007C" w:rsidRDefault="007E007C" w:rsidP="006566AF">
      <w:pPr>
        <w:rPr>
          <w:lang w:eastAsia="fr-FR"/>
        </w:rPr>
      </w:pPr>
    </w:p>
    <w:p w:rsidR="003E2A10" w:rsidRDefault="003E2A10" w:rsidP="006566AF">
      <w:pPr>
        <w:rPr>
          <w:lang w:eastAsia="fr-FR"/>
        </w:rPr>
      </w:pPr>
    </w:p>
    <w:p w:rsidR="003E2A10" w:rsidRDefault="003E2A10" w:rsidP="006566AF">
      <w:pPr>
        <w:rPr>
          <w:lang w:eastAsia="fr-FR"/>
        </w:rPr>
      </w:pPr>
    </w:p>
    <w:p w:rsidR="002D70E2" w:rsidRDefault="002D70E2" w:rsidP="006566AF">
      <w:pPr>
        <w:rPr>
          <w:lang w:eastAsia="fr-FR"/>
        </w:rPr>
      </w:pPr>
    </w:p>
    <w:p w:rsidR="002D70E2" w:rsidRDefault="00EF7B0B" w:rsidP="006566AF">
      <w:pPr>
        <w:rPr>
          <w:lang w:eastAsia="fr-FR"/>
        </w:rPr>
      </w:pPr>
      <w:r w:rsidRPr="00EF7B0B">
        <w:rPr>
          <w:b/>
          <w:noProof/>
          <w:lang w:eastAsia="fr-FR"/>
        </w:rPr>
        <w:pict>
          <v:rect id="Rectangle 9" o:spid="_x0000_s1026" style="position:absolute;margin-left:127.65pt;margin-top:5.55pt;width:347.05pt;height:72.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" fillcolor="#4bacc6 [3208]" strokecolor="#f2f2f2 [3041]" strokeweight="3pt">
            <v:shadow on="t" color="#205867 [1608]" opacity=".5" offset="1pt"/>
            <v:textbox>
              <w:txbxContent>
                <w:p w:rsidR="00FF372C" w:rsidRPr="00C14FF4" w:rsidRDefault="00FF372C" w:rsidP="00E74A1D">
                  <w:pPr>
                    <w:jc w:val="center"/>
                    <w:rPr>
                      <w:rFonts w:asciiTheme="majorHAnsi" w:hAnsiTheme="majorHAnsi"/>
                      <w:b/>
                      <w:color w:val="FFFFFF" w:themeColor="background1"/>
                      <w:sz w:val="30"/>
                      <w:szCs w:val="30"/>
                    </w:rPr>
                  </w:pPr>
                  <w:r w:rsidRPr="00C14FF4">
                    <w:rPr>
                      <w:rFonts w:asciiTheme="majorHAnsi" w:hAnsiTheme="majorHAnsi"/>
                      <w:b/>
                      <w:color w:val="FFFFFF" w:themeColor="background1"/>
                      <w:sz w:val="30"/>
                      <w:szCs w:val="30"/>
                    </w:rPr>
                    <w:t>Dossier d’inscription</w:t>
                  </w:r>
                </w:p>
                <w:p w:rsidR="00FF372C" w:rsidRPr="00C14FF4" w:rsidRDefault="00FF372C" w:rsidP="00E74A1D">
                  <w:pPr>
                    <w:jc w:val="center"/>
                    <w:rPr>
                      <w:rFonts w:asciiTheme="majorHAnsi" w:hAnsiTheme="majorHAnsi"/>
                      <w:b/>
                      <w:color w:val="FFFFFF" w:themeColor="background1"/>
                      <w:sz w:val="26"/>
                      <w:szCs w:val="26"/>
                    </w:rPr>
                  </w:pPr>
                  <w:r w:rsidRPr="00C14FF4">
                    <w:rPr>
                      <w:rFonts w:asciiTheme="majorHAnsi" w:hAnsiTheme="majorHAnsi"/>
                      <w:b/>
                      <w:color w:val="FFFFFF" w:themeColor="background1"/>
                      <w:sz w:val="26"/>
                      <w:szCs w:val="26"/>
                    </w:rPr>
                    <w:t>Championnat Régional de Natation SAJ</w:t>
                  </w:r>
                </w:p>
                <w:p w:rsidR="00FF372C" w:rsidRPr="00C14FF4" w:rsidRDefault="00FF372C" w:rsidP="00E74A1D">
                  <w:pPr>
                    <w:jc w:val="center"/>
                    <w:rPr>
                      <w:rFonts w:asciiTheme="majorHAnsi" w:hAnsiTheme="majorHAnsi"/>
                      <w:b/>
                      <w:color w:val="FFFFFF" w:themeColor="background1"/>
                      <w:sz w:val="26"/>
                      <w:szCs w:val="26"/>
                    </w:rPr>
                  </w:pPr>
                  <w:r w:rsidRPr="00C14FF4">
                    <w:rPr>
                      <w:rFonts w:asciiTheme="majorHAnsi" w:hAnsiTheme="majorHAnsi"/>
                      <w:b/>
                      <w:color w:val="FFFFFF" w:themeColor="background1"/>
                      <w:sz w:val="26"/>
                      <w:szCs w:val="26"/>
                    </w:rPr>
                    <w:t>Et jeux aquatiques SAJ</w:t>
                  </w:r>
                </w:p>
                <w:p w:rsidR="00FF372C" w:rsidRPr="00C14FF4" w:rsidRDefault="00FF372C" w:rsidP="00E74A1D">
                  <w:pPr>
                    <w:jc w:val="center"/>
                    <w:rPr>
                      <w:rFonts w:asciiTheme="majorHAnsi" w:hAnsiTheme="majorHAnsi"/>
                      <w:b/>
                      <w:color w:val="FFFFFF" w:themeColor="background1"/>
                      <w:sz w:val="26"/>
                      <w:szCs w:val="26"/>
                    </w:rPr>
                  </w:pPr>
                  <w:r w:rsidRPr="00C14FF4">
                    <w:rPr>
                      <w:rFonts w:asciiTheme="majorHAnsi" w:hAnsiTheme="majorHAnsi"/>
                      <w:b/>
                      <w:color w:val="FFFFFF" w:themeColor="background1"/>
                      <w:sz w:val="26"/>
                      <w:szCs w:val="26"/>
                    </w:rPr>
                    <w:t>2020</w:t>
                  </w:r>
                </w:p>
              </w:txbxContent>
            </v:textbox>
          </v:rect>
        </w:pict>
      </w:r>
    </w:p>
    <w:p w:rsidR="002D70E2" w:rsidRDefault="002D70E2" w:rsidP="006566AF">
      <w:pPr>
        <w:rPr>
          <w:lang w:eastAsia="fr-FR"/>
        </w:rPr>
      </w:pPr>
    </w:p>
    <w:p w:rsidR="002D70E2" w:rsidRDefault="002D70E2" w:rsidP="006566AF">
      <w:pPr>
        <w:rPr>
          <w:lang w:eastAsia="fr-FR"/>
        </w:rPr>
      </w:pPr>
    </w:p>
    <w:p w:rsidR="009871C4" w:rsidRDefault="009871C4" w:rsidP="00F46E78">
      <w:pPr>
        <w:spacing w:line="276" w:lineRule="auto"/>
        <w:jc w:val="both"/>
        <w:rPr>
          <w:lang w:eastAsia="fr-FR"/>
        </w:rPr>
      </w:pPr>
    </w:p>
    <w:p w:rsidR="004239DB" w:rsidRDefault="004239DB" w:rsidP="00F46E78">
      <w:pPr>
        <w:spacing w:line="276" w:lineRule="auto"/>
        <w:jc w:val="both"/>
        <w:rPr>
          <w:lang w:eastAsia="fr-FR"/>
        </w:rPr>
      </w:pPr>
    </w:p>
    <w:p w:rsidR="00E35460" w:rsidRDefault="009871C4" w:rsidP="00F46E78">
      <w:pPr>
        <w:spacing w:line="276" w:lineRule="auto"/>
        <w:jc w:val="both"/>
        <w:rPr>
          <w:lang w:eastAsia="fr-FR"/>
        </w:rPr>
      </w:pPr>
      <w:r>
        <w:rPr>
          <w:lang w:eastAsia="fr-FR"/>
        </w:rPr>
        <w:tab/>
      </w:r>
    </w:p>
    <w:p w:rsidR="009871C4" w:rsidRPr="00D572D4" w:rsidRDefault="00BB4F3B" w:rsidP="00A22A69">
      <w:pPr>
        <w:spacing w:line="276" w:lineRule="auto"/>
        <w:jc w:val="both"/>
        <w:rPr>
          <w:rFonts w:asciiTheme="minorHAnsi" w:hAnsiTheme="minorHAnsi" w:cstheme="minorHAnsi"/>
          <w:color w:val="333333"/>
          <w:shd w:val="clear" w:color="auto" w:fill="FFFFFF"/>
        </w:rPr>
      </w:pPr>
      <w:r w:rsidRPr="00D572D4">
        <w:rPr>
          <w:rFonts w:asciiTheme="minorHAnsi" w:hAnsiTheme="minorHAnsi" w:cstheme="minorHAnsi"/>
          <w:color w:val="333333"/>
          <w:shd w:val="clear" w:color="auto" w:fill="FFFFFF"/>
        </w:rPr>
        <w:t>Le Comité Dépar</w:t>
      </w:r>
      <w:bookmarkStart w:id="0" w:name="_GoBack"/>
      <w:bookmarkEnd w:id="0"/>
      <w:r w:rsidRPr="00D572D4">
        <w:rPr>
          <w:rFonts w:asciiTheme="minorHAnsi" w:hAnsiTheme="minorHAnsi" w:cstheme="minorHAnsi"/>
          <w:color w:val="333333"/>
          <w:shd w:val="clear" w:color="auto" w:fill="FFFFFF"/>
        </w:rPr>
        <w:t>temental</w:t>
      </w:r>
      <w:r w:rsidR="006F3A78" w:rsidRPr="00D572D4">
        <w:rPr>
          <w:rFonts w:asciiTheme="minorHAnsi" w:hAnsiTheme="minorHAnsi" w:cstheme="minorHAnsi"/>
          <w:color w:val="333333"/>
          <w:shd w:val="clear" w:color="auto" w:fill="FFFFFF"/>
        </w:rPr>
        <w:t xml:space="preserve"> du</w:t>
      </w:r>
      <w:r w:rsidRPr="00D572D4">
        <w:rPr>
          <w:rFonts w:asciiTheme="minorHAnsi" w:hAnsiTheme="minorHAnsi" w:cstheme="minorHAnsi"/>
          <w:color w:val="333333"/>
          <w:shd w:val="clear" w:color="auto" w:fill="FFFFFF"/>
        </w:rPr>
        <w:t xml:space="preserve"> Sport Adapté des Côtes d’Armor (CDSA 22)</w:t>
      </w:r>
      <w:r w:rsidR="002A508D">
        <w:rPr>
          <w:rFonts w:asciiTheme="minorHAnsi" w:hAnsiTheme="minorHAnsi" w:cstheme="minorHAnsi"/>
          <w:color w:val="333333"/>
          <w:shd w:val="clear" w:color="auto" w:fill="FFFFFF"/>
        </w:rPr>
        <w:t xml:space="preserve"> </w:t>
      </w:r>
      <w:r w:rsidR="00E3620E">
        <w:rPr>
          <w:rFonts w:asciiTheme="minorHAnsi" w:hAnsiTheme="minorHAnsi" w:cstheme="minorHAnsi"/>
          <w:color w:val="333333"/>
          <w:shd w:val="clear" w:color="auto" w:fill="FFFFFF"/>
        </w:rPr>
        <w:t>en partenariat avec l’UFR STAPS du Campus Mazier de Saint-Brieuc, le Centre Aquatique du Blavet et la Communauté de Commune du Kreiz</w:t>
      </w:r>
      <w:r w:rsidR="00C14FF4">
        <w:rPr>
          <w:rFonts w:asciiTheme="minorHAnsi" w:hAnsiTheme="minorHAnsi" w:cstheme="minorHAnsi"/>
          <w:color w:val="333333"/>
          <w:shd w:val="clear" w:color="auto" w:fill="FFFFFF"/>
        </w:rPr>
        <w:t xml:space="preserve"> </w:t>
      </w:r>
      <w:r w:rsidR="00E3620E">
        <w:rPr>
          <w:rFonts w:asciiTheme="minorHAnsi" w:hAnsiTheme="minorHAnsi" w:cstheme="minorHAnsi"/>
          <w:color w:val="333333"/>
          <w:shd w:val="clear" w:color="auto" w:fill="FFFFFF"/>
        </w:rPr>
        <w:t>Breizh (CCKB)</w:t>
      </w:r>
      <w:r w:rsidR="00181DFF">
        <w:rPr>
          <w:rFonts w:asciiTheme="minorHAnsi" w:hAnsiTheme="minorHAnsi" w:cstheme="minorHAnsi"/>
          <w:color w:val="333333"/>
          <w:shd w:val="clear" w:color="auto" w:fill="FFFFFF"/>
        </w:rPr>
        <w:t xml:space="preserve"> </w:t>
      </w:r>
      <w:r w:rsidR="00956AFB" w:rsidRPr="00D572D4">
        <w:rPr>
          <w:rFonts w:asciiTheme="minorHAnsi" w:hAnsiTheme="minorHAnsi" w:cstheme="minorHAnsi"/>
          <w:lang w:eastAsia="fr-FR"/>
        </w:rPr>
        <w:t>organise</w:t>
      </w:r>
      <w:r w:rsidR="00181DFF">
        <w:rPr>
          <w:rFonts w:asciiTheme="minorHAnsi" w:hAnsiTheme="minorHAnsi" w:cstheme="minorHAnsi"/>
          <w:lang w:eastAsia="fr-FR"/>
        </w:rPr>
        <w:t xml:space="preserve"> </w:t>
      </w:r>
      <w:r w:rsidR="00B81457" w:rsidRPr="00D572D4">
        <w:rPr>
          <w:rFonts w:asciiTheme="minorHAnsi" w:hAnsiTheme="minorHAnsi" w:cstheme="minorHAnsi"/>
          <w:color w:val="333333"/>
          <w:shd w:val="clear" w:color="auto" w:fill="FFFFFF"/>
        </w:rPr>
        <w:t xml:space="preserve">une journée </w:t>
      </w:r>
      <w:r w:rsidR="00774D04" w:rsidRPr="00D572D4">
        <w:rPr>
          <w:rFonts w:asciiTheme="minorHAnsi" w:hAnsiTheme="minorHAnsi" w:cstheme="minorHAnsi"/>
          <w:color w:val="333333"/>
          <w:shd w:val="clear" w:color="auto" w:fill="FFFFFF"/>
        </w:rPr>
        <w:t>à</w:t>
      </w:r>
      <w:r w:rsidR="00B81457" w:rsidRPr="00D572D4">
        <w:rPr>
          <w:rFonts w:asciiTheme="minorHAnsi" w:hAnsiTheme="minorHAnsi" w:cstheme="minorHAnsi"/>
          <w:color w:val="333333"/>
          <w:shd w:val="clear" w:color="auto" w:fill="FFFFFF"/>
        </w:rPr>
        <w:t xml:space="preserve"> destination des jeunes en situation de handicap mental. Sur cette journée</w:t>
      </w:r>
      <w:r w:rsidR="00181DFF">
        <w:rPr>
          <w:rFonts w:asciiTheme="minorHAnsi" w:hAnsiTheme="minorHAnsi" w:cstheme="minorHAnsi"/>
          <w:color w:val="333333"/>
          <w:shd w:val="clear" w:color="auto" w:fill="FFFFFF"/>
        </w:rPr>
        <w:t>,</w:t>
      </w:r>
      <w:r w:rsidR="00B81457" w:rsidRPr="00D572D4">
        <w:rPr>
          <w:rFonts w:asciiTheme="minorHAnsi" w:hAnsiTheme="minorHAnsi" w:cstheme="minorHAnsi"/>
          <w:color w:val="333333"/>
          <w:shd w:val="clear" w:color="auto" w:fill="FFFFFF"/>
        </w:rPr>
        <w:t xml:space="preserve"> 2 manifestations vous serons proposées : </w:t>
      </w:r>
      <w:r w:rsidR="006F3A78" w:rsidRPr="002612E4">
        <w:rPr>
          <w:rStyle w:val="lev"/>
          <w:rFonts w:asciiTheme="minorHAnsi" w:hAnsiTheme="minorHAnsi" w:cstheme="minorHAnsi"/>
          <w:shd w:val="clear" w:color="auto" w:fill="FFFFFF"/>
        </w:rPr>
        <w:t xml:space="preserve">le Championnat Régional </w:t>
      </w:r>
      <w:r w:rsidR="002612E4" w:rsidRPr="002612E4">
        <w:rPr>
          <w:rStyle w:val="lev"/>
          <w:rFonts w:asciiTheme="minorHAnsi" w:hAnsiTheme="minorHAnsi" w:cstheme="minorHAnsi"/>
          <w:shd w:val="clear" w:color="auto" w:fill="FFFFFF"/>
        </w:rPr>
        <w:t>de Natation</w:t>
      </w:r>
      <w:r w:rsidR="006F3A78" w:rsidRPr="002612E4">
        <w:rPr>
          <w:rStyle w:val="lev"/>
          <w:rFonts w:asciiTheme="minorHAnsi" w:hAnsiTheme="minorHAnsi" w:cstheme="minorHAnsi"/>
          <w:shd w:val="clear" w:color="auto" w:fill="FFFFFF"/>
        </w:rPr>
        <w:t xml:space="preserve"> SAJ</w:t>
      </w:r>
      <w:r w:rsidR="00C22BD0">
        <w:rPr>
          <w:rStyle w:val="lev"/>
          <w:rFonts w:asciiTheme="minorHAnsi" w:hAnsiTheme="minorHAnsi" w:cstheme="minorHAnsi"/>
          <w:shd w:val="clear" w:color="auto" w:fill="FFFFFF"/>
        </w:rPr>
        <w:t xml:space="preserve"> </w:t>
      </w:r>
      <w:r w:rsidR="00B81457" w:rsidRPr="002612E4">
        <w:rPr>
          <w:rFonts w:asciiTheme="minorHAnsi" w:hAnsiTheme="minorHAnsi" w:cstheme="minorHAnsi"/>
          <w:bCs/>
          <w:lang w:eastAsia="fr-FR"/>
        </w:rPr>
        <w:t>et</w:t>
      </w:r>
      <w:r w:rsidR="00B81457" w:rsidRPr="00D572D4">
        <w:rPr>
          <w:rFonts w:asciiTheme="minorHAnsi" w:hAnsiTheme="minorHAnsi" w:cstheme="minorHAnsi"/>
          <w:b/>
          <w:bCs/>
          <w:lang w:eastAsia="fr-FR"/>
        </w:rPr>
        <w:t xml:space="preserve"> le</w:t>
      </w:r>
      <w:r w:rsidR="002612E4">
        <w:rPr>
          <w:rFonts w:asciiTheme="minorHAnsi" w:hAnsiTheme="minorHAnsi" w:cstheme="minorHAnsi"/>
          <w:b/>
          <w:bCs/>
          <w:lang w:eastAsia="fr-FR"/>
        </w:rPr>
        <w:t>s</w:t>
      </w:r>
      <w:r w:rsidR="00B81457" w:rsidRPr="00D572D4">
        <w:rPr>
          <w:rFonts w:asciiTheme="minorHAnsi" w:hAnsiTheme="minorHAnsi" w:cstheme="minorHAnsi"/>
          <w:b/>
          <w:bCs/>
          <w:lang w:eastAsia="fr-FR"/>
        </w:rPr>
        <w:t xml:space="preserve"> Jeux </w:t>
      </w:r>
      <w:r w:rsidR="002612E4">
        <w:rPr>
          <w:rFonts w:asciiTheme="minorHAnsi" w:hAnsiTheme="minorHAnsi" w:cstheme="minorHAnsi"/>
          <w:b/>
          <w:bCs/>
          <w:lang w:eastAsia="fr-FR"/>
        </w:rPr>
        <w:t xml:space="preserve">Aquatiques </w:t>
      </w:r>
      <w:r w:rsidR="009871C4" w:rsidRPr="00D572D4">
        <w:rPr>
          <w:rFonts w:asciiTheme="minorHAnsi" w:hAnsiTheme="minorHAnsi" w:cstheme="minorHAnsi"/>
          <w:lang w:eastAsia="fr-FR"/>
        </w:rPr>
        <w:t>qui se dérouler</w:t>
      </w:r>
      <w:r w:rsidR="00B81457" w:rsidRPr="00D572D4">
        <w:rPr>
          <w:rFonts w:asciiTheme="minorHAnsi" w:hAnsiTheme="minorHAnsi" w:cstheme="minorHAnsi"/>
          <w:lang w:eastAsia="fr-FR"/>
        </w:rPr>
        <w:t>ont</w:t>
      </w:r>
      <w:r w:rsidR="009871C4" w:rsidRPr="00D572D4">
        <w:rPr>
          <w:rFonts w:asciiTheme="minorHAnsi" w:hAnsiTheme="minorHAnsi" w:cstheme="minorHAnsi"/>
          <w:lang w:eastAsia="fr-FR"/>
        </w:rPr>
        <w:t xml:space="preserve"> le :</w:t>
      </w:r>
    </w:p>
    <w:p w:rsidR="00EA291F" w:rsidRPr="00D572D4" w:rsidRDefault="002612E4" w:rsidP="00A22A69">
      <w:pPr>
        <w:spacing w:line="276" w:lineRule="auto"/>
        <w:jc w:val="center"/>
        <w:rPr>
          <w:rFonts w:asciiTheme="minorHAnsi" w:hAnsiTheme="minorHAnsi" w:cstheme="minorHAnsi"/>
          <w:b/>
          <w:sz w:val="40"/>
          <w:highlight w:val="yellow"/>
          <w:lang w:eastAsia="fr-FR"/>
        </w:rPr>
      </w:pPr>
      <w:r>
        <w:rPr>
          <w:rFonts w:asciiTheme="minorHAnsi" w:hAnsiTheme="minorHAnsi" w:cstheme="minorHAnsi"/>
          <w:b/>
          <w:sz w:val="40"/>
          <w:lang w:eastAsia="fr-FR"/>
        </w:rPr>
        <w:t>5 Février 2020</w:t>
      </w:r>
    </w:p>
    <w:p w:rsidR="009871C4" w:rsidRPr="00D572D4" w:rsidRDefault="00956AFB" w:rsidP="00A22A69">
      <w:pPr>
        <w:spacing w:line="276" w:lineRule="auto"/>
        <w:jc w:val="center"/>
        <w:rPr>
          <w:rFonts w:asciiTheme="minorHAnsi" w:hAnsiTheme="minorHAnsi" w:cstheme="minorHAnsi"/>
          <w:sz w:val="32"/>
          <w:lang w:eastAsia="fr-FR"/>
        </w:rPr>
      </w:pPr>
      <w:r w:rsidRPr="00D572D4">
        <w:rPr>
          <w:rFonts w:asciiTheme="minorHAnsi" w:hAnsiTheme="minorHAnsi" w:cstheme="minorHAnsi"/>
          <w:sz w:val="32"/>
          <w:lang w:eastAsia="fr-FR"/>
        </w:rPr>
        <w:t>À</w:t>
      </w:r>
      <w:r w:rsidR="00C22BD0">
        <w:rPr>
          <w:rFonts w:asciiTheme="minorHAnsi" w:hAnsiTheme="minorHAnsi" w:cstheme="minorHAnsi"/>
          <w:sz w:val="32"/>
          <w:lang w:eastAsia="fr-FR"/>
        </w:rPr>
        <w:t xml:space="preserve"> </w:t>
      </w:r>
      <w:r w:rsidR="002612E4">
        <w:rPr>
          <w:rFonts w:asciiTheme="minorHAnsi" w:hAnsiTheme="minorHAnsi" w:cstheme="minorHAnsi"/>
          <w:sz w:val="32"/>
          <w:lang w:eastAsia="fr-FR"/>
        </w:rPr>
        <w:t>Gouarec</w:t>
      </w:r>
      <w:r w:rsidR="000E1C9D">
        <w:rPr>
          <w:rFonts w:asciiTheme="minorHAnsi" w:hAnsiTheme="minorHAnsi" w:cstheme="minorHAnsi"/>
          <w:sz w:val="32"/>
          <w:lang w:eastAsia="fr-FR"/>
        </w:rPr>
        <w:t xml:space="preserve"> - </w:t>
      </w:r>
      <w:r w:rsidR="00D95C72" w:rsidRPr="00D572D4">
        <w:rPr>
          <w:rFonts w:asciiTheme="minorHAnsi" w:hAnsiTheme="minorHAnsi" w:cstheme="minorHAnsi"/>
          <w:sz w:val="32"/>
          <w:lang w:eastAsia="fr-FR"/>
        </w:rPr>
        <w:t>De 1</w:t>
      </w:r>
      <w:r w:rsidR="002612E4">
        <w:rPr>
          <w:rFonts w:asciiTheme="minorHAnsi" w:hAnsiTheme="minorHAnsi" w:cstheme="minorHAnsi"/>
          <w:sz w:val="32"/>
          <w:lang w:eastAsia="fr-FR"/>
        </w:rPr>
        <w:t>2</w:t>
      </w:r>
      <w:r w:rsidR="00D95C72" w:rsidRPr="00D572D4">
        <w:rPr>
          <w:rFonts w:asciiTheme="minorHAnsi" w:hAnsiTheme="minorHAnsi" w:cstheme="minorHAnsi"/>
          <w:sz w:val="32"/>
          <w:lang w:eastAsia="fr-FR"/>
        </w:rPr>
        <w:t>h</w:t>
      </w:r>
      <w:r w:rsidR="00E35460" w:rsidRPr="00D572D4">
        <w:rPr>
          <w:rFonts w:asciiTheme="minorHAnsi" w:hAnsiTheme="minorHAnsi" w:cstheme="minorHAnsi"/>
          <w:sz w:val="32"/>
          <w:lang w:eastAsia="fr-FR"/>
        </w:rPr>
        <w:t>30</w:t>
      </w:r>
      <w:r w:rsidR="00D95C72" w:rsidRPr="00D572D4">
        <w:rPr>
          <w:rFonts w:asciiTheme="minorHAnsi" w:hAnsiTheme="minorHAnsi" w:cstheme="minorHAnsi"/>
          <w:sz w:val="32"/>
          <w:lang w:eastAsia="fr-FR"/>
        </w:rPr>
        <w:t xml:space="preserve"> à 1</w:t>
      </w:r>
      <w:r w:rsidR="00E35460" w:rsidRPr="00D572D4">
        <w:rPr>
          <w:rFonts w:asciiTheme="minorHAnsi" w:hAnsiTheme="minorHAnsi" w:cstheme="minorHAnsi"/>
          <w:sz w:val="32"/>
          <w:lang w:eastAsia="fr-FR"/>
        </w:rPr>
        <w:t>6</w:t>
      </w:r>
      <w:r w:rsidR="00D95C72" w:rsidRPr="00D572D4">
        <w:rPr>
          <w:rFonts w:asciiTheme="minorHAnsi" w:hAnsiTheme="minorHAnsi" w:cstheme="minorHAnsi"/>
          <w:sz w:val="32"/>
          <w:lang w:eastAsia="fr-FR"/>
        </w:rPr>
        <w:t>h</w:t>
      </w:r>
    </w:p>
    <w:p w:rsidR="0077458F" w:rsidRPr="003E642A" w:rsidRDefault="00914FD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sidRPr="003E642A">
        <w:rPr>
          <w:rFonts w:asciiTheme="minorHAnsi" w:hAnsiTheme="minorHAnsi" w:cstheme="minorHAnsi"/>
          <w:b/>
          <w:color w:val="4BACC6" w:themeColor="accent5"/>
          <w:sz w:val="28"/>
          <w:lang w:eastAsia="fr-FR"/>
        </w:rPr>
        <w:t xml:space="preserve">Organisation : </w:t>
      </w:r>
    </w:p>
    <w:p w:rsidR="00414E69" w:rsidRPr="00D572D4" w:rsidRDefault="00414E69" w:rsidP="00A22A69">
      <w:pPr>
        <w:jc w:val="both"/>
        <w:rPr>
          <w:rFonts w:asciiTheme="minorHAnsi" w:hAnsiTheme="minorHAnsi" w:cstheme="minorHAnsi"/>
          <w:color w:val="FF0000"/>
        </w:rPr>
      </w:pPr>
    </w:p>
    <w:p w:rsidR="00B81457" w:rsidRPr="00D572D4" w:rsidRDefault="00B81457" w:rsidP="00A22A69">
      <w:pPr>
        <w:jc w:val="both"/>
        <w:rPr>
          <w:rFonts w:asciiTheme="minorHAnsi" w:hAnsiTheme="minorHAnsi" w:cstheme="minorHAnsi"/>
          <w:b/>
          <w:bCs/>
          <w:color w:val="000000" w:themeColor="text1"/>
          <w:u w:val="single"/>
        </w:rPr>
      </w:pPr>
      <w:r w:rsidRPr="00D572D4">
        <w:rPr>
          <w:rFonts w:asciiTheme="minorHAnsi" w:hAnsiTheme="minorHAnsi" w:cstheme="minorHAnsi"/>
          <w:b/>
          <w:bCs/>
          <w:color w:val="000000" w:themeColor="text1"/>
          <w:u w:val="single"/>
        </w:rPr>
        <w:t xml:space="preserve">Le championnat </w:t>
      </w:r>
      <w:r w:rsidR="00181DFF">
        <w:rPr>
          <w:rFonts w:asciiTheme="minorHAnsi" w:hAnsiTheme="minorHAnsi" w:cstheme="minorHAnsi"/>
          <w:b/>
          <w:bCs/>
          <w:color w:val="000000" w:themeColor="text1"/>
          <w:u w:val="single"/>
        </w:rPr>
        <w:t>r</w:t>
      </w:r>
      <w:r w:rsidRPr="00D572D4">
        <w:rPr>
          <w:rFonts w:asciiTheme="minorHAnsi" w:hAnsiTheme="minorHAnsi" w:cstheme="minorHAnsi"/>
          <w:b/>
          <w:bCs/>
          <w:color w:val="000000" w:themeColor="text1"/>
          <w:u w:val="single"/>
        </w:rPr>
        <w:t xml:space="preserve">égional de </w:t>
      </w:r>
      <w:r w:rsidR="002612E4">
        <w:rPr>
          <w:rFonts w:asciiTheme="minorHAnsi" w:hAnsiTheme="minorHAnsi" w:cstheme="minorHAnsi"/>
          <w:b/>
          <w:bCs/>
          <w:color w:val="000000" w:themeColor="text1"/>
          <w:u w:val="single"/>
        </w:rPr>
        <w:t>Natation</w:t>
      </w:r>
      <w:r w:rsidRPr="00D572D4">
        <w:rPr>
          <w:rFonts w:asciiTheme="minorHAnsi" w:hAnsiTheme="minorHAnsi" w:cstheme="minorHAnsi"/>
          <w:b/>
          <w:bCs/>
          <w:color w:val="000000" w:themeColor="text1"/>
          <w:u w:val="single"/>
        </w:rPr>
        <w:t xml:space="preserve"> SAJ :</w:t>
      </w:r>
    </w:p>
    <w:p w:rsidR="00B66B49" w:rsidRPr="00D572D4" w:rsidRDefault="00B66B49" w:rsidP="00A22A69">
      <w:pPr>
        <w:jc w:val="both"/>
        <w:rPr>
          <w:rFonts w:asciiTheme="minorHAnsi" w:hAnsiTheme="minorHAnsi" w:cstheme="minorHAnsi"/>
          <w:color w:val="000000" w:themeColor="text1"/>
        </w:rPr>
      </w:pPr>
      <w:r w:rsidRPr="00D572D4">
        <w:rPr>
          <w:rFonts w:asciiTheme="minorHAnsi" w:hAnsiTheme="minorHAnsi" w:cstheme="minorHAnsi"/>
          <w:color w:val="000000" w:themeColor="text1"/>
        </w:rPr>
        <w:t xml:space="preserve">Cette rencontre est </w:t>
      </w:r>
      <w:r w:rsidR="00956AFB" w:rsidRPr="00D572D4">
        <w:rPr>
          <w:rFonts w:asciiTheme="minorHAnsi" w:hAnsiTheme="minorHAnsi" w:cstheme="minorHAnsi"/>
          <w:color w:val="000000" w:themeColor="text1"/>
        </w:rPr>
        <w:t xml:space="preserve">une compétition </w:t>
      </w:r>
      <w:r w:rsidR="00B81457" w:rsidRPr="00D572D4">
        <w:rPr>
          <w:rFonts w:asciiTheme="minorHAnsi" w:hAnsiTheme="minorHAnsi" w:cstheme="minorHAnsi"/>
          <w:color w:val="000000" w:themeColor="text1"/>
        </w:rPr>
        <w:t>Sport Adapté Je</w:t>
      </w:r>
      <w:r w:rsidR="00956AFB" w:rsidRPr="00D572D4">
        <w:rPr>
          <w:rFonts w:asciiTheme="minorHAnsi" w:hAnsiTheme="minorHAnsi" w:cstheme="minorHAnsi"/>
          <w:color w:val="000000" w:themeColor="text1"/>
        </w:rPr>
        <w:t>unes</w:t>
      </w:r>
      <w:r w:rsidRPr="00D572D4">
        <w:rPr>
          <w:rFonts w:asciiTheme="minorHAnsi" w:hAnsiTheme="minorHAnsi" w:cstheme="minorHAnsi"/>
          <w:color w:val="000000" w:themeColor="text1"/>
        </w:rPr>
        <w:t xml:space="preserve"> ouverte aux personnes en situation de handicap mental et/ou psychiques licenciés à la FFSA pour la saison </w:t>
      </w:r>
      <w:r w:rsidR="00F62063" w:rsidRPr="00D572D4">
        <w:rPr>
          <w:rFonts w:asciiTheme="minorHAnsi" w:hAnsiTheme="minorHAnsi" w:cstheme="minorHAnsi"/>
          <w:i/>
          <w:color w:val="000000" w:themeColor="text1"/>
        </w:rPr>
        <w:t>201</w:t>
      </w:r>
      <w:r w:rsidR="006702EC" w:rsidRPr="00D572D4">
        <w:rPr>
          <w:rFonts w:asciiTheme="minorHAnsi" w:hAnsiTheme="minorHAnsi" w:cstheme="minorHAnsi"/>
          <w:i/>
          <w:color w:val="000000" w:themeColor="text1"/>
        </w:rPr>
        <w:t>9</w:t>
      </w:r>
      <w:r w:rsidR="00F62063" w:rsidRPr="00D572D4">
        <w:rPr>
          <w:rFonts w:asciiTheme="minorHAnsi" w:hAnsiTheme="minorHAnsi" w:cstheme="minorHAnsi"/>
          <w:i/>
          <w:color w:val="000000" w:themeColor="text1"/>
        </w:rPr>
        <w:t>/20</w:t>
      </w:r>
      <w:r w:rsidR="006702EC" w:rsidRPr="00D572D4">
        <w:rPr>
          <w:rFonts w:asciiTheme="minorHAnsi" w:hAnsiTheme="minorHAnsi" w:cstheme="minorHAnsi"/>
          <w:i/>
          <w:color w:val="000000" w:themeColor="text1"/>
        </w:rPr>
        <w:t>20</w:t>
      </w:r>
      <w:r w:rsidR="00D81CD4" w:rsidRPr="00D572D4">
        <w:rPr>
          <w:rFonts w:asciiTheme="minorHAnsi" w:hAnsiTheme="minorHAnsi" w:cstheme="minorHAnsi"/>
          <w:i/>
          <w:color w:val="000000" w:themeColor="text1"/>
        </w:rPr>
        <w:t>.</w:t>
      </w:r>
      <w:r w:rsidR="00B81457" w:rsidRPr="00D572D4">
        <w:rPr>
          <w:rFonts w:asciiTheme="minorHAnsi" w:hAnsiTheme="minorHAnsi" w:cstheme="minorHAnsi"/>
          <w:i/>
          <w:color w:val="000000" w:themeColor="text1"/>
        </w:rPr>
        <w:t xml:space="preserve"> Elle fait partie du programme « Je m’entraine »</w:t>
      </w:r>
    </w:p>
    <w:p w:rsidR="00914FDD" w:rsidRPr="00D572D4" w:rsidRDefault="00914FDD" w:rsidP="00A22A69">
      <w:pPr>
        <w:jc w:val="both"/>
        <w:rPr>
          <w:rFonts w:asciiTheme="minorHAnsi" w:hAnsiTheme="minorHAnsi" w:cstheme="minorHAnsi"/>
        </w:rPr>
      </w:pPr>
      <w:r w:rsidRPr="00D572D4">
        <w:rPr>
          <w:rFonts w:asciiTheme="minorHAnsi" w:hAnsiTheme="minorHAnsi" w:cstheme="minorHAnsi"/>
        </w:rPr>
        <w:t xml:space="preserve">Pour participer à cette journée, il faut : </w:t>
      </w:r>
    </w:p>
    <w:p w:rsidR="00914FDD" w:rsidRPr="00D572D4" w:rsidRDefault="00914FDD" w:rsidP="00A22A69">
      <w:pPr>
        <w:numPr>
          <w:ilvl w:val="0"/>
          <w:numId w:val="17"/>
        </w:numPr>
        <w:suppressAutoHyphens w:val="0"/>
        <w:ind w:right="-23"/>
        <w:jc w:val="both"/>
        <w:rPr>
          <w:rFonts w:asciiTheme="minorHAnsi" w:hAnsiTheme="minorHAnsi" w:cstheme="minorHAnsi"/>
        </w:rPr>
      </w:pPr>
      <w:r w:rsidRPr="00D572D4">
        <w:rPr>
          <w:rFonts w:asciiTheme="minorHAnsi" w:hAnsiTheme="minorHAnsi" w:cstheme="minorHAnsi"/>
        </w:rPr>
        <w:t xml:space="preserve">Avoir une licence compétition pour la saison </w:t>
      </w:r>
      <w:r w:rsidR="00F62063" w:rsidRPr="00D572D4">
        <w:rPr>
          <w:rFonts w:asciiTheme="minorHAnsi" w:hAnsiTheme="minorHAnsi" w:cstheme="minorHAnsi"/>
          <w:i/>
        </w:rPr>
        <w:t>201</w:t>
      </w:r>
      <w:r w:rsidR="006702EC" w:rsidRPr="00D572D4">
        <w:rPr>
          <w:rFonts w:asciiTheme="minorHAnsi" w:hAnsiTheme="minorHAnsi" w:cstheme="minorHAnsi"/>
          <w:i/>
        </w:rPr>
        <w:t>9</w:t>
      </w:r>
      <w:r w:rsidRPr="00D572D4">
        <w:rPr>
          <w:rFonts w:asciiTheme="minorHAnsi" w:hAnsiTheme="minorHAnsi" w:cstheme="minorHAnsi"/>
          <w:i/>
        </w:rPr>
        <w:t>/20</w:t>
      </w:r>
      <w:r w:rsidR="006702EC" w:rsidRPr="00D572D4">
        <w:rPr>
          <w:rFonts w:asciiTheme="minorHAnsi" w:hAnsiTheme="minorHAnsi" w:cstheme="minorHAnsi"/>
          <w:i/>
        </w:rPr>
        <w:t>20</w:t>
      </w:r>
    </w:p>
    <w:p w:rsidR="00914FDD" w:rsidRPr="00934F39" w:rsidRDefault="00914FDD" w:rsidP="00A22A69">
      <w:pPr>
        <w:numPr>
          <w:ilvl w:val="0"/>
          <w:numId w:val="17"/>
        </w:numPr>
        <w:suppressAutoHyphens w:val="0"/>
        <w:ind w:right="-23"/>
        <w:jc w:val="both"/>
        <w:rPr>
          <w:rFonts w:asciiTheme="minorHAnsi" w:hAnsiTheme="minorHAnsi" w:cstheme="minorHAnsi"/>
        </w:rPr>
      </w:pPr>
      <w:r w:rsidRPr="00D572D4">
        <w:rPr>
          <w:rFonts w:asciiTheme="minorHAnsi" w:hAnsiTheme="minorHAnsi" w:cstheme="minorHAnsi"/>
        </w:rPr>
        <w:t xml:space="preserve">Ne pas présenter de contre-indication médicale à la pratique </w:t>
      </w:r>
      <w:r w:rsidR="002612E4">
        <w:rPr>
          <w:rFonts w:asciiTheme="minorHAnsi" w:hAnsiTheme="minorHAnsi" w:cstheme="minorHAnsi"/>
          <w:i/>
        </w:rPr>
        <w:t>de la natation en</w:t>
      </w:r>
      <w:r w:rsidRPr="00D572D4">
        <w:rPr>
          <w:rFonts w:asciiTheme="minorHAnsi" w:hAnsiTheme="minorHAnsi" w:cstheme="minorHAnsi"/>
          <w:i/>
        </w:rPr>
        <w:t xml:space="preserve"> compétition</w:t>
      </w:r>
    </w:p>
    <w:p w:rsidR="00934F39" w:rsidRPr="003D7B61" w:rsidRDefault="00934F39" w:rsidP="00A22A69">
      <w:pPr>
        <w:numPr>
          <w:ilvl w:val="0"/>
          <w:numId w:val="17"/>
        </w:numPr>
        <w:suppressAutoHyphens w:val="0"/>
        <w:ind w:right="-23"/>
        <w:jc w:val="both"/>
        <w:rPr>
          <w:rFonts w:asciiTheme="minorHAnsi" w:hAnsiTheme="minorHAnsi" w:cstheme="minorHAnsi"/>
          <w:iCs/>
        </w:rPr>
      </w:pPr>
      <w:r w:rsidRPr="003D7B61">
        <w:rPr>
          <w:rFonts w:asciiTheme="minorHAnsi" w:hAnsiTheme="minorHAnsi" w:cstheme="minorHAnsi"/>
          <w:iCs/>
        </w:rPr>
        <w:t>Avoir validé le test de natation</w:t>
      </w:r>
    </w:p>
    <w:p w:rsidR="00B503C3" w:rsidRPr="00D572D4" w:rsidRDefault="00B503C3" w:rsidP="00A22A69">
      <w:pPr>
        <w:suppressAutoHyphens w:val="0"/>
        <w:ind w:right="-23"/>
        <w:jc w:val="both"/>
        <w:rPr>
          <w:rFonts w:asciiTheme="minorHAnsi" w:hAnsiTheme="minorHAnsi" w:cstheme="minorHAnsi"/>
          <w:i/>
        </w:rPr>
      </w:pPr>
    </w:p>
    <w:p w:rsidR="00B81457" w:rsidRPr="00D572D4" w:rsidRDefault="00B81457" w:rsidP="00A22A69">
      <w:pPr>
        <w:suppressAutoHyphens w:val="0"/>
        <w:autoSpaceDE w:val="0"/>
        <w:autoSpaceDN w:val="0"/>
        <w:adjustRightInd w:val="0"/>
        <w:jc w:val="both"/>
        <w:rPr>
          <w:rFonts w:asciiTheme="minorHAnsi" w:hAnsiTheme="minorHAnsi" w:cstheme="minorHAnsi"/>
          <w:b/>
          <w:bCs/>
          <w:iCs/>
          <w:u w:val="single"/>
        </w:rPr>
      </w:pPr>
      <w:r w:rsidRPr="00D572D4">
        <w:rPr>
          <w:rFonts w:asciiTheme="minorHAnsi" w:hAnsiTheme="minorHAnsi" w:cstheme="minorHAnsi"/>
          <w:b/>
          <w:bCs/>
          <w:iCs/>
          <w:u w:val="single"/>
        </w:rPr>
        <w:t xml:space="preserve">Les Jeux </w:t>
      </w:r>
      <w:r w:rsidR="002612E4">
        <w:rPr>
          <w:rFonts w:asciiTheme="minorHAnsi" w:hAnsiTheme="minorHAnsi" w:cstheme="minorHAnsi"/>
          <w:b/>
          <w:bCs/>
          <w:iCs/>
          <w:u w:val="single"/>
        </w:rPr>
        <w:t>aquatiques</w:t>
      </w:r>
      <w:r w:rsidRPr="00D572D4">
        <w:rPr>
          <w:rFonts w:asciiTheme="minorHAnsi" w:hAnsiTheme="minorHAnsi" w:cstheme="minorHAnsi"/>
          <w:b/>
          <w:bCs/>
          <w:iCs/>
          <w:u w:val="single"/>
        </w:rPr>
        <w:t> :</w:t>
      </w:r>
    </w:p>
    <w:p w:rsidR="00B81457" w:rsidRPr="00D572D4" w:rsidRDefault="00B81457" w:rsidP="00A22A69">
      <w:pPr>
        <w:suppressAutoHyphens w:val="0"/>
        <w:autoSpaceDE w:val="0"/>
        <w:autoSpaceDN w:val="0"/>
        <w:adjustRightInd w:val="0"/>
        <w:jc w:val="both"/>
        <w:rPr>
          <w:rFonts w:asciiTheme="minorHAnsi" w:hAnsiTheme="minorHAnsi" w:cstheme="minorHAnsi"/>
          <w:iCs/>
        </w:rPr>
      </w:pPr>
      <w:r w:rsidRPr="00D572D4">
        <w:rPr>
          <w:rFonts w:asciiTheme="minorHAnsi" w:hAnsiTheme="minorHAnsi" w:cstheme="minorHAnsi"/>
          <w:iCs/>
        </w:rPr>
        <w:t>Cette rencontre fait partie du programme « Je joue » pour des jeunes ne souhaitant pas ou n’étant pas en capacité de participer à des rencontres compétitives.</w:t>
      </w:r>
    </w:p>
    <w:p w:rsidR="00B81457" w:rsidRPr="00D572D4" w:rsidRDefault="00B81457" w:rsidP="00A22A69">
      <w:pPr>
        <w:jc w:val="both"/>
        <w:rPr>
          <w:rFonts w:asciiTheme="minorHAnsi" w:hAnsiTheme="minorHAnsi" w:cstheme="minorHAnsi"/>
        </w:rPr>
      </w:pPr>
      <w:r w:rsidRPr="00D572D4">
        <w:rPr>
          <w:rFonts w:asciiTheme="minorHAnsi" w:hAnsiTheme="minorHAnsi" w:cstheme="minorHAnsi"/>
        </w:rPr>
        <w:t xml:space="preserve">Pour participer à cette journée, il faut : </w:t>
      </w:r>
    </w:p>
    <w:p w:rsidR="00B81457" w:rsidRPr="00D572D4" w:rsidRDefault="00B81457" w:rsidP="00A22A69">
      <w:pPr>
        <w:numPr>
          <w:ilvl w:val="0"/>
          <w:numId w:val="17"/>
        </w:numPr>
        <w:suppressAutoHyphens w:val="0"/>
        <w:ind w:right="-23"/>
        <w:jc w:val="both"/>
        <w:rPr>
          <w:rFonts w:asciiTheme="minorHAnsi" w:hAnsiTheme="minorHAnsi" w:cstheme="minorHAnsi"/>
        </w:rPr>
      </w:pPr>
      <w:r w:rsidRPr="00D572D4">
        <w:rPr>
          <w:rFonts w:asciiTheme="minorHAnsi" w:hAnsiTheme="minorHAnsi" w:cstheme="minorHAnsi"/>
        </w:rPr>
        <w:t xml:space="preserve">Avoir une licence compétitive ou non-compétitive pour la saison </w:t>
      </w:r>
      <w:r w:rsidRPr="00D572D4">
        <w:rPr>
          <w:rFonts w:asciiTheme="minorHAnsi" w:hAnsiTheme="minorHAnsi" w:cstheme="minorHAnsi"/>
          <w:i/>
        </w:rPr>
        <w:t>2019/2020</w:t>
      </w:r>
    </w:p>
    <w:p w:rsidR="00B81457" w:rsidRPr="00D572D4" w:rsidRDefault="00B81457" w:rsidP="00A22A69">
      <w:pPr>
        <w:numPr>
          <w:ilvl w:val="0"/>
          <w:numId w:val="17"/>
        </w:numPr>
        <w:suppressAutoHyphens w:val="0"/>
        <w:ind w:right="-23"/>
        <w:jc w:val="both"/>
        <w:rPr>
          <w:rFonts w:asciiTheme="minorHAnsi" w:hAnsiTheme="minorHAnsi" w:cstheme="minorHAnsi"/>
        </w:rPr>
      </w:pPr>
      <w:r w:rsidRPr="00D572D4">
        <w:rPr>
          <w:rFonts w:asciiTheme="minorHAnsi" w:hAnsiTheme="minorHAnsi" w:cstheme="minorHAnsi"/>
        </w:rPr>
        <w:t xml:space="preserve">Ne pas présenter de contre-indication médicale à la pratique </w:t>
      </w:r>
      <w:r w:rsidR="002612E4">
        <w:rPr>
          <w:rFonts w:asciiTheme="minorHAnsi" w:hAnsiTheme="minorHAnsi" w:cstheme="minorHAnsi"/>
          <w:i/>
        </w:rPr>
        <w:t>d’activités aquatiques</w:t>
      </w:r>
    </w:p>
    <w:p w:rsidR="000E1C9D" w:rsidRDefault="000E1C9D" w:rsidP="00A22A69">
      <w:pPr>
        <w:pBdr>
          <w:bottom w:val="single" w:sz="4" w:space="1" w:color="auto"/>
        </w:pBdr>
        <w:suppressAutoHyphens w:val="0"/>
        <w:autoSpaceDE w:val="0"/>
        <w:autoSpaceDN w:val="0"/>
        <w:adjustRightInd w:val="0"/>
        <w:jc w:val="both"/>
        <w:rPr>
          <w:rFonts w:asciiTheme="minorHAnsi" w:hAnsiTheme="minorHAnsi" w:cstheme="minorHAnsi"/>
          <w:b/>
          <w:bCs/>
          <w:iCs/>
          <w:color w:val="4BACC6" w:themeColor="accent5"/>
        </w:rPr>
      </w:pPr>
    </w:p>
    <w:p w:rsidR="00970717" w:rsidRPr="003E642A" w:rsidRDefault="00970717" w:rsidP="00A22A69">
      <w:pPr>
        <w:pBdr>
          <w:bottom w:val="single" w:sz="4" w:space="1" w:color="auto"/>
        </w:pBdr>
        <w:jc w:val="both"/>
        <w:rPr>
          <w:rFonts w:asciiTheme="minorHAnsi" w:hAnsiTheme="minorHAnsi" w:cstheme="minorHAnsi"/>
          <w:b/>
          <w:color w:val="4BACC6" w:themeColor="accent5"/>
          <w:sz w:val="28"/>
          <w:szCs w:val="28"/>
        </w:rPr>
      </w:pPr>
      <w:r w:rsidRPr="003E642A">
        <w:rPr>
          <w:rFonts w:asciiTheme="minorHAnsi" w:hAnsiTheme="minorHAnsi" w:cstheme="minorHAnsi"/>
          <w:b/>
          <w:color w:val="4BACC6" w:themeColor="accent5"/>
          <w:sz w:val="28"/>
          <w:szCs w:val="28"/>
        </w:rPr>
        <w:t xml:space="preserve">Récompenses : </w:t>
      </w:r>
    </w:p>
    <w:p w:rsidR="00E31558" w:rsidRPr="00D572D4" w:rsidRDefault="00E31558" w:rsidP="00A22A69">
      <w:pPr>
        <w:jc w:val="both"/>
        <w:rPr>
          <w:rFonts w:asciiTheme="minorHAnsi" w:hAnsiTheme="minorHAnsi" w:cstheme="minorHAnsi"/>
          <w:bCs/>
          <w:u w:val="single"/>
        </w:rPr>
      </w:pPr>
    </w:p>
    <w:p w:rsidR="00970717" w:rsidRPr="00D572D4" w:rsidRDefault="00970717" w:rsidP="00A22A69">
      <w:pPr>
        <w:jc w:val="both"/>
        <w:rPr>
          <w:rFonts w:asciiTheme="minorHAnsi" w:hAnsiTheme="minorHAnsi" w:cstheme="minorHAnsi"/>
          <w:bCs/>
        </w:rPr>
      </w:pPr>
      <w:r w:rsidRPr="00D572D4">
        <w:rPr>
          <w:rFonts w:asciiTheme="minorHAnsi" w:hAnsiTheme="minorHAnsi" w:cstheme="minorHAnsi"/>
          <w:bCs/>
          <w:u w:val="single"/>
        </w:rPr>
        <w:t>Une médaille</w:t>
      </w:r>
      <w:r w:rsidRPr="00D572D4">
        <w:rPr>
          <w:rFonts w:asciiTheme="minorHAnsi" w:hAnsiTheme="minorHAnsi" w:cstheme="minorHAnsi"/>
          <w:bCs/>
        </w:rPr>
        <w:t xml:space="preserve"> sera </w:t>
      </w:r>
      <w:r w:rsidR="001E7519" w:rsidRPr="00D572D4">
        <w:rPr>
          <w:rFonts w:asciiTheme="minorHAnsi" w:hAnsiTheme="minorHAnsi" w:cstheme="minorHAnsi"/>
          <w:bCs/>
        </w:rPr>
        <w:t>remis</w:t>
      </w:r>
      <w:r w:rsidRPr="00D572D4">
        <w:rPr>
          <w:rFonts w:asciiTheme="minorHAnsi" w:hAnsiTheme="minorHAnsi" w:cstheme="minorHAnsi"/>
          <w:bCs/>
        </w:rPr>
        <w:t xml:space="preserve"> aux 3 </w:t>
      </w:r>
      <w:r w:rsidR="00B75D12" w:rsidRPr="00D572D4">
        <w:rPr>
          <w:rFonts w:asciiTheme="minorHAnsi" w:hAnsiTheme="minorHAnsi" w:cstheme="minorHAnsi"/>
          <w:bCs/>
        </w:rPr>
        <w:t>premiers</w:t>
      </w:r>
      <w:r w:rsidRPr="00D572D4">
        <w:rPr>
          <w:rFonts w:asciiTheme="minorHAnsi" w:hAnsiTheme="minorHAnsi" w:cstheme="minorHAnsi"/>
          <w:bCs/>
        </w:rPr>
        <w:t xml:space="preserve"> en fonction du sexe, de la catégorie </w:t>
      </w:r>
      <w:r w:rsidR="00B75D12" w:rsidRPr="00D572D4">
        <w:rPr>
          <w:rFonts w:asciiTheme="minorHAnsi" w:hAnsiTheme="minorHAnsi" w:cstheme="minorHAnsi"/>
          <w:bCs/>
        </w:rPr>
        <w:t>d’âge</w:t>
      </w:r>
      <w:r w:rsidRPr="00D572D4">
        <w:rPr>
          <w:rFonts w:asciiTheme="minorHAnsi" w:hAnsiTheme="minorHAnsi" w:cstheme="minorHAnsi"/>
          <w:bCs/>
        </w:rPr>
        <w:t xml:space="preserve"> et</w:t>
      </w:r>
      <w:r w:rsidR="00296285" w:rsidRPr="00D572D4">
        <w:rPr>
          <w:rFonts w:asciiTheme="minorHAnsi" w:hAnsiTheme="minorHAnsi" w:cstheme="minorHAnsi"/>
          <w:bCs/>
        </w:rPr>
        <w:t xml:space="preserve"> de la classe </w:t>
      </w:r>
      <w:r w:rsidR="00B75D12" w:rsidRPr="00D572D4">
        <w:rPr>
          <w:rFonts w:asciiTheme="minorHAnsi" w:hAnsiTheme="minorHAnsi" w:cstheme="minorHAnsi"/>
          <w:bCs/>
        </w:rPr>
        <w:t>Concernant</w:t>
      </w:r>
      <w:r w:rsidR="00296285" w:rsidRPr="00D572D4">
        <w:rPr>
          <w:rFonts w:asciiTheme="minorHAnsi" w:hAnsiTheme="minorHAnsi" w:cstheme="minorHAnsi"/>
          <w:bCs/>
        </w:rPr>
        <w:t xml:space="preserve"> le championnat régional de </w:t>
      </w:r>
      <w:r w:rsidR="002612E4">
        <w:rPr>
          <w:rFonts w:asciiTheme="minorHAnsi" w:hAnsiTheme="minorHAnsi" w:cstheme="minorHAnsi"/>
          <w:bCs/>
        </w:rPr>
        <w:t>natation</w:t>
      </w:r>
      <w:r w:rsidR="00296285" w:rsidRPr="00D572D4">
        <w:rPr>
          <w:rFonts w:asciiTheme="minorHAnsi" w:hAnsiTheme="minorHAnsi" w:cstheme="minorHAnsi"/>
          <w:bCs/>
        </w:rPr>
        <w:t xml:space="preserve"> SAJ</w:t>
      </w:r>
    </w:p>
    <w:p w:rsidR="00B81457" w:rsidRDefault="00BE4B99" w:rsidP="00A22A69">
      <w:pPr>
        <w:jc w:val="both"/>
        <w:rPr>
          <w:rFonts w:asciiTheme="minorHAnsi" w:hAnsiTheme="minorHAnsi" w:cstheme="minorHAnsi"/>
          <w:bCs/>
        </w:rPr>
      </w:pPr>
      <w:r w:rsidRPr="00D572D4">
        <w:rPr>
          <w:rFonts w:asciiTheme="minorHAnsi" w:hAnsiTheme="minorHAnsi" w:cstheme="minorHAnsi"/>
          <w:bCs/>
          <w:u w:val="single"/>
        </w:rPr>
        <w:t>Un diplôme + d</w:t>
      </w:r>
      <w:r w:rsidR="00296285" w:rsidRPr="00D572D4">
        <w:rPr>
          <w:rFonts w:asciiTheme="minorHAnsi" w:hAnsiTheme="minorHAnsi" w:cstheme="minorHAnsi"/>
          <w:bCs/>
          <w:u w:val="single"/>
        </w:rPr>
        <w:t>es</w:t>
      </w:r>
      <w:r w:rsidRPr="00D572D4">
        <w:rPr>
          <w:rFonts w:asciiTheme="minorHAnsi" w:hAnsiTheme="minorHAnsi" w:cstheme="minorHAnsi"/>
          <w:bCs/>
          <w:u w:val="single"/>
        </w:rPr>
        <w:t xml:space="preserve"> petits</w:t>
      </w:r>
      <w:r w:rsidR="00B75D12" w:rsidRPr="00D572D4">
        <w:rPr>
          <w:rFonts w:asciiTheme="minorHAnsi" w:hAnsiTheme="minorHAnsi" w:cstheme="minorHAnsi"/>
          <w:bCs/>
          <w:u w:val="single"/>
        </w:rPr>
        <w:t xml:space="preserve"> lots</w:t>
      </w:r>
      <w:r w:rsidR="00B75D12" w:rsidRPr="00D572D4">
        <w:rPr>
          <w:rFonts w:asciiTheme="minorHAnsi" w:hAnsiTheme="minorHAnsi" w:cstheme="minorHAnsi"/>
          <w:bCs/>
        </w:rPr>
        <w:t xml:space="preserve"> seront transmis aux sportifs ayant participé au</w:t>
      </w:r>
      <w:r w:rsidR="004C15AC">
        <w:rPr>
          <w:rFonts w:asciiTheme="minorHAnsi" w:hAnsiTheme="minorHAnsi" w:cstheme="minorHAnsi"/>
          <w:bCs/>
        </w:rPr>
        <w:t>x</w:t>
      </w:r>
      <w:r w:rsidR="00B75D12" w:rsidRPr="00D572D4">
        <w:rPr>
          <w:rFonts w:asciiTheme="minorHAnsi" w:hAnsiTheme="minorHAnsi" w:cstheme="minorHAnsi"/>
          <w:bCs/>
        </w:rPr>
        <w:t xml:space="preserve"> jeu</w:t>
      </w:r>
      <w:r w:rsidR="002612E4">
        <w:rPr>
          <w:rFonts w:asciiTheme="minorHAnsi" w:hAnsiTheme="minorHAnsi" w:cstheme="minorHAnsi"/>
          <w:bCs/>
        </w:rPr>
        <w:t>x</w:t>
      </w:r>
      <w:r w:rsidR="00BC4F83">
        <w:rPr>
          <w:rFonts w:asciiTheme="minorHAnsi" w:hAnsiTheme="minorHAnsi" w:cstheme="minorHAnsi"/>
          <w:bCs/>
        </w:rPr>
        <w:t xml:space="preserve"> </w:t>
      </w:r>
      <w:r w:rsidR="002612E4">
        <w:rPr>
          <w:rFonts w:asciiTheme="minorHAnsi" w:hAnsiTheme="minorHAnsi" w:cstheme="minorHAnsi"/>
          <w:bCs/>
        </w:rPr>
        <w:t>aquatiques</w:t>
      </w:r>
      <w:r w:rsidR="00B75D12" w:rsidRPr="00D572D4">
        <w:rPr>
          <w:rFonts w:asciiTheme="minorHAnsi" w:hAnsiTheme="minorHAnsi" w:cstheme="minorHAnsi"/>
          <w:bCs/>
        </w:rPr>
        <w:t xml:space="preserve"> en fonction des points obtenus</w:t>
      </w:r>
      <w:r w:rsidR="002612E4">
        <w:rPr>
          <w:rFonts w:asciiTheme="minorHAnsi" w:hAnsiTheme="minorHAnsi" w:cstheme="minorHAnsi"/>
          <w:bCs/>
        </w:rPr>
        <w:t xml:space="preserve"> (une étoile, </w:t>
      </w:r>
      <w:r w:rsidRPr="00D572D4">
        <w:rPr>
          <w:rFonts w:asciiTheme="minorHAnsi" w:hAnsiTheme="minorHAnsi" w:cstheme="minorHAnsi"/>
          <w:bCs/>
        </w:rPr>
        <w:t>2 étoiles ou 3 étoiles)</w:t>
      </w:r>
      <w:r w:rsidR="00C14FF4">
        <w:rPr>
          <w:rFonts w:asciiTheme="minorHAnsi" w:hAnsiTheme="minorHAnsi" w:cstheme="minorHAnsi"/>
          <w:bCs/>
        </w:rPr>
        <w:t>.</w:t>
      </w: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Default="00C14FF4" w:rsidP="00A22A69">
      <w:pPr>
        <w:jc w:val="both"/>
        <w:rPr>
          <w:rFonts w:asciiTheme="minorHAnsi" w:hAnsiTheme="minorHAnsi" w:cstheme="minorHAnsi"/>
          <w:bCs/>
        </w:rPr>
      </w:pPr>
    </w:p>
    <w:p w:rsidR="00C14FF4" w:rsidRPr="00D572D4" w:rsidRDefault="00C14FF4" w:rsidP="00A22A69">
      <w:pPr>
        <w:jc w:val="both"/>
        <w:rPr>
          <w:rFonts w:asciiTheme="minorHAnsi" w:hAnsiTheme="minorHAnsi" w:cstheme="minorHAnsi"/>
          <w:b/>
          <w:sz w:val="28"/>
          <w:lang w:eastAsia="fr-FR"/>
        </w:rPr>
      </w:pPr>
    </w:p>
    <w:p w:rsidR="00A91C82" w:rsidRPr="003E642A" w:rsidRDefault="00A91C82"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sidRPr="003E642A">
        <w:rPr>
          <w:rFonts w:asciiTheme="minorHAnsi" w:hAnsiTheme="minorHAnsi" w:cstheme="minorHAnsi"/>
          <w:b/>
          <w:color w:val="4BACC6" w:themeColor="accent5"/>
          <w:sz w:val="28"/>
          <w:lang w:eastAsia="fr-FR"/>
        </w:rPr>
        <w:t xml:space="preserve">Programme prévisionnel : </w:t>
      </w:r>
    </w:p>
    <w:p w:rsidR="00A91C82" w:rsidRPr="00D572D4" w:rsidRDefault="00A91C82" w:rsidP="00A22A69">
      <w:pPr>
        <w:spacing w:line="276" w:lineRule="auto"/>
        <w:jc w:val="both"/>
        <w:rPr>
          <w:rFonts w:asciiTheme="minorHAnsi" w:hAnsiTheme="minorHAnsi" w:cstheme="minorHAnsi"/>
          <w:lang w:eastAsia="fr-FR"/>
        </w:rPr>
      </w:pPr>
    </w:p>
    <w:p w:rsidR="007D10FD" w:rsidRPr="00D572D4" w:rsidRDefault="007D10FD" w:rsidP="00A22A69">
      <w:pPr>
        <w:spacing w:line="276" w:lineRule="auto"/>
        <w:ind w:left="851"/>
        <w:jc w:val="both"/>
        <w:rPr>
          <w:rFonts w:asciiTheme="minorHAnsi" w:hAnsiTheme="minorHAnsi" w:cstheme="minorHAnsi"/>
          <w:b/>
          <w:u w:val="single"/>
          <w:lang w:eastAsia="fr-FR"/>
        </w:rPr>
        <w:sectPr w:rsidR="007D10FD" w:rsidRPr="00D572D4" w:rsidSect="006566AF">
          <w:headerReference w:type="default" r:id="rId8"/>
          <w:footerReference w:type="default" r:id="rId9"/>
          <w:type w:val="continuous"/>
          <w:pgSz w:w="11906" w:h="16838"/>
          <w:pgMar w:top="-287" w:right="1134" w:bottom="851" w:left="1134" w:header="454" w:footer="430" w:gutter="0"/>
          <w:cols w:space="720"/>
          <w:docGrid w:linePitch="360"/>
        </w:sectPr>
      </w:pPr>
    </w:p>
    <w:p w:rsidR="00FF372C" w:rsidRPr="00FF372C" w:rsidRDefault="006434D4" w:rsidP="00A22A69">
      <w:pPr>
        <w:spacing w:line="276" w:lineRule="auto"/>
        <w:ind w:left="851" w:right="-5180"/>
        <w:jc w:val="both"/>
        <w:rPr>
          <w:rFonts w:asciiTheme="minorHAnsi" w:hAnsiTheme="minorHAnsi" w:cstheme="minorHAnsi"/>
          <w:bCs/>
          <w:lang w:eastAsia="fr-FR"/>
        </w:rPr>
      </w:pPr>
      <w:r>
        <w:rPr>
          <w:rFonts w:asciiTheme="minorHAnsi" w:hAnsiTheme="minorHAnsi" w:cstheme="minorHAnsi"/>
          <w:b/>
          <w:lang w:eastAsia="fr-FR"/>
        </w:rPr>
        <w:lastRenderedPageBreak/>
        <w:t xml:space="preserve">11h00-12h30 </w:t>
      </w:r>
      <w:r w:rsidR="0053463E">
        <w:rPr>
          <w:rFonts w:asciiTheme="minorHAnsi" w:hAnsiTheme="minorHAnsi" w:cstheme="minorHAnsi"/>
          <w:b/>
          <w:lang w:eastAsia="fr-FR"/>
        </w:rPr>
        <w:t xml:space="preserve">: </w:t>
      </w:r>
      <w:r w:rsidR="0053463E">
        <w:rPr>
          <w:rFonts w:asciiTheme="minorHAnsi" w:hAnsiTheme="minorHAnsi" w:cstheme="minorHAnsi"/>
          <w:bCs/>
          <w:lang w:eastAsia="fr-FR"/>
        </w:rPr>
        <w:t>Accueil des sportifs</w:t>
      </w:r>
      <w:r w:rsidR="00FF372C">
        <w:rPr>
          <w:rFonts w:asciiTheme="minorHAnsi" w:hAnsiTheme="minorHAnsi" w:cstheme="minorHAnsi"/>
          <w:bCs/>
          <w:lang w:eastAsia="fr-FR"/>
        </w:rPr>
        <w:t>-Vérification des inscriptions</w:t>
      </w:r>
    </w:p>
    <w:p w:rsidR="006434D4" w:rsidRPr="0053463E" w:rsidRDefault="006434D4" w:rsidP="00A22A69">
      <w:pPr>
        <w:spacing w:line="276" w:lineRule="auto"/>
        <w:ind w:left="851" w:right="-5180"/>
        <w:jc w:val="both"/>
        <w:rPr>
          <w:rFonts w:asciiTheme="minorHAnsi" w:hAnsiTheme="minorHAnsi" w:cstheme="minorHAnsi"/>
          <w:bCs/>
          <w:lang w:eastAsia="fr-FR"/>
        </w:rPr>
      </w:pPr>
      <w:r w:rsidRPr="00FF372C">
        <w:rPr>
          <w:rFonts w:asciiTheme="minorHAnsi" w:hAnsiTheme="minorHAnsi" w:cstheme="minorHAnsi"/>
          <w:b/>
          <w:lang w:eastAsia="fr-FR"/>
        </w:rPr>
        <w:t>11h30-13h30</w:t>
      </w:r>
      <w:r>
        <w:rPr>
          <w:rFonts w:asciiTheme="minorHAnsi" w:hAnsiTheme="minorHAnsi" w:cstheme="minorHAnsi"/>
          <w:bCs/>
          <w:lang w:eastAsia="fr-FR"/>
        </w:rPr>
        <w:t> :</w:t>
      </w:r>
      <w:r w:rsidR="00FF372C">
        <w:rPr>
          <w:rFonts w:asciiTheme="minorHAnsi" w:hAnsiTheme="minorHAnsi" w:cstheme="minorHAnsi"/>
          <w:bCs/>
          <w:lang w:eastAsia="fr-FR"/>
        </w:rPr>
        <w:t xml:space="preserve"> </w:t>
      </w:r>
      <w:r>
        <w:rPr>
          <w:rFonts w:asciiTheme="minorHAnsi" w:hAnsiTheme="minorHAnsi" w:cstheme="minorHAnsi"/>
          <w:bCs/>
          <w:lang w:eastAsia="fr-FR"/>
        </w:rPr>
        <w:t>Repas possibilité</w:t>
      </w:r>
      <w:r w:rsidR="00FF372C">
        <w:rPr>
          <w:rFonts w:asciiTheme="minorHAnsi" w:hAnsiTheme="minorHAnsi" w:cstheme="minorHAnsi"/>
          <w:bCs/>
          <w:lang w:eastAsia="fr-FR"/>
        </w:rPr>
        <w:t xml:space="preserve"> de se restaurer sur place (prévoir son pique-nique)</w:t>
      </w:r>
    </w:p>
    <w:p w:rsidR="002612E4" w:rsidRDefault="002612E4" w:rsidP="00A22A69">
      <w:pPr>
        <w:spacing w:line="276" w:lineRule="auto"/>
        <w:ind w:left="851" w:right="-5180"/>
        <w:jc w:val="both"/>
        <w:rPr>
          <w:rFonts w:asciiTheme="minorHAnsi" w:hAnsiTheme="minorHAnsi" w:cstheme="minorHAnsi"/>
          <w:lang w:eastAsia="fr-FR"/>
        </w:rPr>
      </w:pPr>
      <w:r w:rsidRPr="002612E4">
        <w:rPr>
          <w:rFonts w:asciiTheme="minorHAnsi" w:hAnsiTheme="minorHAnsi" w:cstheme="minorHAnsi"/>
          <w:b/>
          <w:lang w:eastAsia="fr-FR"/>
        </w:rPr>
        <w:t>12h30 – 13h30</w:t>
      </w:r>
      <w:r>
        <w:rPr>
          <w:rFonts w:asciiTheme="minorHAnsi" w:hAnsiTheme="minorHAnsi" w:cstheme="minorHAnsi"/>
          <w:lang w:eastAsia="fr-FR"/>
        </w:rPr>
        <w:t xml:space="preserve"> : </w:t>
      </w:r>
      <w:r w:rsidR="00FF372C">
        <w:rPr>
          <w:rFonts w:asciiTheme="minorHAnsi" w:hAnsiTheme="minorHAnsi" w:cstheme="minorHAnsi"/>
          <w:lang w:eastAsia="fr-FR"/>
        </w:rPr>
        <w:t>Epreuves individuelles (compétition)</w:t>
      </w:r>
    </w:p>
    <w:p w:rsidR="00FF372C" w:rsidRDefault="002612E4" w:rsidP="00A22A69">
      <w:pPr>
        <w:spacing w:line="276" w:lineRule="auto"/>
        <w:ind w:left="851" w:right="-5180"/>
        <w:jc w:val="both"/>
        <w:rPr>
          <w:rFonts w:asciiTheme="minorHAnsi" w:hAnsiTheme="minorHAnsi" w:cstheme="minorHAnsi"/>
          <w:lang w:eastAsia="fr-FR"/>
        </w:rPr>
      </w:pPr>
      <w:r w:rsidRPr="002612E4">
        <w:rPr>
          <w:rFonts w:asciiTheme="minorHAnsi" w:hAnsiTheme="minorHAnsi" w:cstheme="minorHAnsi"/>
          <w:b/>
          <w:lang w:eastAsia="fr-FR"/>
        </w:rPr>
        <w:t>13h45 – 15h30</w:t>
      </w:r>
      <w:r>
        <w:rPr>
          <w:rFonts w:asciiTheme="minorHAnsi" w:hAnsiTheme="minorHAnsi" w:cstheme="minorHAnsi"/>
          <w:lang w:eastAsia="fr-FR"/>
        </w:rPr>
        <w:t> : jeux aquatiques</w:t>
      </w:r>
      <w:r w:rsidR="00FF372C">
        <w:rPr>
          <w:rFonts w:asciiTheme="minorHAnsi" w:hAnsiTheme="minorHAnsi" w:cstheme="minorHAnsi"/>
          <w:lang w:eastAsia="fr-FR"/>
        </w:rPr>
        <w:t xml:space="preserve"> (non compétitif)</w:t>
      </w:r>
    </w:p>
    <w:p w:rsidR="002612E4" w:rsidRPr="00D572D4" w:rsidRDefault="00FF372C" w:rsidP="00A22A69">
      <w:pPr>
        <w:spacing w:line="276" w:lineRule="auto"/>
        <w:ind w:left="851" w:right="-5180"/>
        <w:jc w:val="both"/>
        <w:rPr>
          <w:rFonts w:asciiTheme="minorHAnsi" w:hAnsiTheme="minorHAnsi" w:cstheme="minorHAnsi"/>
          <w:lang w:eastAsia="fr-FR"/>
        </w:rPr>
      </w:pPr>
      <w:r w:rsidRPr="00FF372C">
        <w:rPr>
          <w:rFonts w:asciiTheme="minorHAnsi" w:hAnsiTheme="minorHAnsi" w:cstheme="minorHAnsi"/>
          <w:b/>
          <w:lang w:eastAsia="fr-FR"/>
        </w:rPr>
        <w:t>15h30-15h45</w:t>
      </w:r>
      <w:r>
        <w:rPr>
          <w:rFonts w:asciiTheme="minorHAnsi" w:hAnsiTheme="minorHAnsi" w:cstheme="minorHAnsi"/>
          <w:lang w:eastAsia="fr-FR"/>
        </w:rPr>
        <w:t> : remise des récompenses</w:t>
      </w:r>
    </w:p>
    <w:p w:rsidR="007D10FD" w:rsidRPr="00D572D4" w:rsidRDefault="007D10FD" w:rsidP="00A22A69">
      <w:pPr>
        <w:spacing w:line="276" w:lineRule="auto"/>
        <w:jc w:val="both"/>
        <w:rPr>
          <w:rFonts w:asciiTheme="minorHAnsi" w:hAnsiTheme="minorHAnsi" w:cstheme="minorHAnsi"/>
          <w:lang w:eastAsia="fr-FR"/>
        </w:rPr>
        <w:sectPr w:rsidR="007D10FD" w:rsidRPr="00D572D4" w:rsidSect="00747E80">
          <w:type w:val="continuous"/>
          <w:pgSz w:w="11906" w:h="16838"/>
          <w:pgMar w:top="-287" w:right="1134" w:bottom="851" w:left="1134" w:header="454" w:footer="430" w:gutter="0"/>
          <w:cols w:space="720"/>
          <w:docGrid w:linePitch="360"/>
        </w:sectPr>
      </w:pPr>
    </w:p>
    <w:p w:rsidR="00C14FF4" w:rsidRDefault="00C14FF4" w:rsidP="00A22A69">
      <w:pPr>
        <w:pBdr>
          <w:bottom w:val="single" w:sz="4" w:space="1" w:color="auto"/>
        </w:pBdr>
        <w:suppressAutoHyphens w:val="0"/>
        <w:autoSpaceDE w:val="0"/>
        <w:autoSpaceDN w:val="0"/>
        <w:adjustRightInd w:val="0"/>
        <w:jc w:val="both"/>
        <w:rPr>
          <w:rFonts w:asciiTheme="minorHAnsi" w:hAnsiTheme="minorHAnsi" w:cstheme="minorHAnsi"/>
          <w:iCs/>
          <w:color w:val="4BACC6" w:themeColor="accent5"/>
        </w:rPr>
      </w:pPr>
      <w:r w:rsidRPr="000E1C9D">
        <w:rPr>
          <w:rFonts w:asciiTheme="minorHAnsi" w:hAnsiTheme="minorHAnsi" w:cstheme="minorHAnsi"/>
          <w:b/>
          <w:bCs/>
          <w:iCs/>
          <w:color w:val="4BACC6" w:themeColor="accent5"/>
        </w:rPr>
        <w:lastRenderedPageBreak/>
        <w:t>Les partenaires </w:t>
      </w:r>
      <w:r>
        <w:rPr>
          <w:rFonts w:asciiTheme="minorHAnsi" w:hAnsiTheme="minorHAnsi" w:cstheme="minorHAnsi"/>
          <w:iCs/>
          <w:color w:val="4BACC6" w:themeColor="accent5"/>
        </w:rPr>
        <w:t>:</w:t>
      </w:r>
    </w:p>
    <w:p w:rsidR="00C14FF4" w:rsidRPr="003E642A" w:rsidRDefault="00C14FF4" w:rsidP="00A22A69">
      <w:pPr>
        <w:suppressAutoHyphens w:val="0"/>
        <w:autoSpaceDE w:val="0"/>
        <w:autoSpaceDN w:val="0"/>
        <w:adjustRightInd w:val="0"/>
        <w:jc w:val="both"/>
        <w:rPr>
          <w:rFonts w:asciiTheme="minorHAnsi" w:hAnsiTheme="minorHAnsi" w:cstheme="minorHAnsi"/>
          <w:iCs/>
          <w:color w:val="4BACC6" w:themeColor="accent5"/>
        </w:rPr>
      </w:pPr>
      <w:r w:rsidRPr="000E1C9D">
        <w:rPr>
          <w:b/>
          <w:bCs/>
          <w:noProof/>
          <w:lang w:eastAsia="fr-FR"/>
        </w:rPr>
        <w:drawing>
          <wp:anchor distT="0" distB="0" distL="114300" distR="114300" simplePos="0" relativeHeight="251702272" behindDoc="1" locked="0" layoutInCell="1" allowOverlap="1">
            <wp:simplePos x="0" y="0"/>
            <wp:positionH relativeFrom="margin">
              <wp:align>left</wp:align>
            </wp:positionH>
            <wp:positionV relativeFrom="paragraph">
              <wp:posOffset>50151</wp:posOffset>
            </wp:positionV>
            <wp:extent cx="780415" cy="76708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415" cy="767080"/>
                    </a:xfrm>
                    <a:prstGeom prst="rect">
                      <a:avLst/>
                    </a:prstGeom>
                    <a:noFill/>
                    <a:ln>
                      <a:noFill/>
                    </a:ln>
                  </pic:spPr>
                </pic:pic>
              </a:graphicData>
            </a:graphic>
          </wp:anchor>
        </w:drawing>
      </w:r>
    </w:p>
    <w:p w:rsidR="00C14FF4" w:rsidRDefault="00C14FF4" w:rsidP="00A22A69">
      <w:pPr>
        <w:ind w:left="1418"/>
        <w:jc w:val="both"/>
        <w:rPr>
          <w:rFonts w:asciiTheme="minorHAnsi" w:hAnsiTheme="minorHAnsi" w:cstheme="minorHAnsi"/>
          <w:bCs/>
          <w:color w:val="000000" w:themeColor="text1"/>
        </w:rPr>
      </w:pPr>
      <w:r w:rsidRPr="001E7519">
        <w:rPr>
          <w:rFonts w:asciiTheme="minorHAnsi" w:hAnsiTheme="minorHAnsi" w:cstheme="minorHAnsi"/>
          <w:bCs/>
          <w:color w:val="000000" w:themeColor="text1"/>
        </w:rPr>
        <w:t>Un travail a été fait avec Les étudiants L2 APAS du Campus Mazier de Saint-Brieuc (UFR STAPS de Rennes 2) pour être les juges de cette compétition. Ce sont également eux qui se sont préparés les jeux qui vous seront proposés.</w:t>
      </w:r>
    </w:p>
    <w:p w:rsidR="00C14FF4" w:rsidRDefault="00C14FF4" w:rsidP="00A22A69">
      <w:pPr>
        <w:ind w:right="3968"/>
        <w:jc w:val="both"/>
        <w:rPr>
          <w:rFonts w:asciiTheme="minorHAnsi" w:hAnsiTheme="minorHAnsi" w:cstheme="minorHAnsi"/>
          <w:bCs/>
          <w:color w:val="000000" w:themeColor="text1"/>
        </w:rPr>
      </w:pPr>
      <w:r>
        <w:rPr>
          <w:rFonts w:ascii="Arial" w:hAnsi="Arial" w:cs="Arial"/>
          <w:noProof/>
          <w:sz w:val="20"/>
          <w:szCs w:val="20"/>
          <w:lang w:eastAsia="fr-FR"/>
        </w:rPr>
        <w:drawing>
          <wp:anchor distT="0" distB="0" distL="114300" distR="114300" simplePos="0" relativeHeight="251701248" behindDoc="1" locked="0" layoutInCell="1" allowOverlap="1">
            <wp:simplePos x="0" y="0"/>
            <wp:positionH relativeFrom="margin">
              <wp:posOffset>4714240</wp:posOffset>
            </wp:positionH>
            <wp:positionV relativeFrom="margin">
              <wp:posOffset>4345191</wp:posOffset>
            </wp:positionV>
            <wp:extent cx="1581785" cy="391160"/>
            <wp:effectExtent l="0" t="0" r="0" b="8890"/>
            <wp:wrapNone/>
            <wp:docPr id="44" name="Image 44" descr="http://www.bro-kornog-kreiz-breizh.org/var/payscob/storage/images/mediatheque/images_et_fichiers/logos/cckb_logo/23552-1-fre-FR/cckb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kornog-kreiz-breizh.org/var/payscob/storage/images/mediatheque/images_et_fichiers/logos/cckb_logo/23552-1-fre-FR/cckb_logo_lar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785" cy="391160"/>
                    </a:xfrm>
                    <a:prstGeom prst="rect">
                      <a:avLst/>
                    </a:prstGeom>
                    <a:noFill/>
                    <a:ln>
                      <a:noFill/>
                    </a:ln>
                  </pic:spPr>
                </pic:pic>
              </a:graphicData>
            </a:graphic>
          </wp:anchor>
        </w:drawing>
      </w:r>
    </w:p>
    <w:p w:rsidR="00C14FF4" w:rsidRDefault="00C14FF4" w:rsidP="00A22A69">
      <w:pPr>
        <w:ind w:right="2408"/>
        <w:jc w:val="both"/>
        <w:rPr>
          <w:rFonts w:asciiTheme="minorHAnsi" w:hAnsiTheme="minorHAnsi" w:cstheme="minorHAnsi"/>
          <w:bCs/>
          <w:color w:val="000000" w:themeColor="text1"/>
        </w:rPr>
      </w:pPr>
      <w:r w:rsidRPr="001E7519">
        <w:rPr>
          <w:rFonts w:asciiTheme="minorHAnsi" w:hAnsiTheme="minorHAnsi" w:cstheme="minorHAnsi"/>
          <w:bCs/>
          <w:color w:val="000000" w:themeColor="text1"/>
        </w:rPr>
        <w:t>La CCKB nous met à disposition gracieusement le centre aquatique</w:t>
      </w:r>
      <w:r>
        <w:rPr>
          <w:rFonts w:asciiTheme="minorHAnsi" w:hAnsiTheme="minorHAnsi" w:cstheme="minorHAnsi"/>
          <w:bCs/>
          <w:color w:val="000000" w:themeColor="text1"/>
        </w:rPr>
        <w:t xml:space="preserve"> en nous versant une subvention exceptionnelle.</w:t>
      </w:r>
    </w:p>
    <w:p w:rsidR="00C14FF4" w:rsidRPr="001E7519" w:rsidRDefault="00C14FF4" w:rsidP="00A22A69">
      <w:pPr>
        <w:ind w:left="1985" w:right="-1"/>
        <w:jc w:val="both"/>
        <w:rPr>
          <w:rFonts w:asciiTheme="minorHAnsi" w:hAnsiTheme="minorHAnsi" w:cstheme="minorHAnsi"/>
          <w:bCs/>
          <w:color w:val="000000" w:themeColor="text1"/>
        </w:rPr>
      </w:pPr>
      <w:r>
        <w:rPr>
          <w:noProof/>
          <w:lang w:eastAsia="fr-FR"/>
        </w:rPr>
        <w:drawing>
          <wp:anchor distT="0" distB="0" distL="114300" distR="114300" simplePos="0" relativeHeight="251703296" behindDoc="1" locked="0" layoutInCell="1" allowOverlap="1">
            <wp:simplePos x="0" y="0"/>
            <wp:positionH relativeFrom="column">
              <wp:posOffset>4714939</wp:posOffset>
            </wp:positionH>
            <wp:positionV relativeFrom="paragraph">
              <wp:posOffset>241165</wp:posOffset>
            </wp:positionV>
            <wp:extent cx="469867" cy="770562"/>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72" t="12843" r="84879" b="57242"/>
                    <a:stretch/>
                  </pic:blipFill>
                  <pic:spPr bwMode="auto">
                    <a:xfrm>
                      <a:off x="0" y="0"/>
                      <a:ext cx="475772" cy="780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700224" behindDoc="1" locked="0" layoutInCell="1" allowOverlap="1">
            <wp:simplePos x="0" y="0"/>
            <wp:positionH relativeFrom="margin">
              <wp:align>left</wp:align>
            </wp:positionH>
            <wp:positionV relativeFrom="page">
              <wp:posOffset>4965600</wp:posOffset>
            </wp:positionV>
            <wp:extent cx="914400" cy="514000"/>
            <wp:effectExtent l="0" t="0" r="0" b="63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514000"/>
                    </a:xfrm>
                    <a:prstGeom prst="rect">
                      <a:avLst/>
                    </a:prstGeom>
                    <a:noFill/>
                    <a:ln>
                      <a:noFill/>
                    </a:ln>
                  </pic:spPr>
                </pic:pic>
              </a:graphicData>
            </a:graphic>
          </wp:anchor>
        </w:drawing>
      </w:r>
      <w:r>
        <w:rPr>
          <w:rFonts w:asciiTheme="minorHAnsi" w:hAnsiTheme="minorHAnsi" w:cstheme="minorHAnsi"/>
          <w:bCs/>
          <w:color w:val="000000" w:themeColor="text1"/>
        </w:rPr>
        <w:t>Le Centre aquatique a annulé tous ses cours et met a disposition le matériel</w:t>
      </w:r>
      <w:r w:rsidRPr="001E7519">
        <w:rPr>
          <w:rFonts w:asciiTheme="minorHAnsi" w:hAnsiTheme="minorHAnsi" w:cstheme="minorHAnsi"/>
          <w:bCs/>
          <w:color w:val="000000" w:themeColor="text1"/>
        </w:rPr>
        <w:t xml:space="preserve"> pour l’après-midi</w:t>
      </w:r>
      <w:r>
        <w:rPr>
          <w:rFonts w:asciiTheme="minorHAnsi" w:hAnsiTheme="minorHAnsi" w:cstheme="minorHAnsi"/>
          <w:bCs/>
          <w:color w:val="000000" w:themeColor="text1"/>
        </w:rPr>
        <w:t xml:space="preserve"> ainsi qu’un maitre-nageur.</w:t>
      </w:r>
    </w:p>
    <w:p w:rsidR="00C14FF4" w:rsidRDefault="00C14FF4" w:rsidP="00A22A69">
      <w:pPr>
        <w:ind w:right="3968"/>
        <w:jc w:val="both"/>
        <w:rPr>
          <w:rFonts w:asciiTheme="minorHAnsi" w:hAnsiTheme="minorHAnsi" w:cstheme="minorHAnsi"/>
          <w:b/>
          <w:color w:val="4BACC6" w:themeColor="accent5"/>
        </w:rPr>
      </w:pPr>
    </w:p>
    <w:p w:rsidR="00C14FF4" w:rsidRPr="00C14FF4" w:rsidRDefault="00C14FF4" w:rsidP="00A22A69">
      <w:pPr>
        <w:ind w:right="2408"/>
        <w:jc w:val="both"/>
        <w:rPr>
          <w:rFonts w:asciiTheme="minorHAnsi" w:hAnsiTheme="minorHAnsi" w:cstheme="minorHAnsi"/>
          <w:bCs/>
          <w:color w:val="000000" w:themeColor="text1"/>
        </w:rPr>
      </w:pPr>
      <w:r w:rsidRPr="00C14FF4">
        <w:rPr>
          <w:rFonts w:asciiTheme="minorHAnsi" w:hAnsiTheme="minorHAnsi" w:cstheme="minorHAnsi"/>
          <w:bCs/>
          <w:color w:val="000000" w:themeColor="text1"/>
        </w:rPr>
        <w:t>La commune de Gouarec nous met à disposition un lieu pour se restaurer le midi : voici l’adresse :</w:t>
      </w:r>
      <w:r w:rsidR="007D1EC3">
        <w:rPr>
          <w:rFonts w:asciiTheme="minorHAnsi" w:hAnsiTheme="minorHAnsi" w:cstheme="minorHAnsi"/>
          <w:bCs/>
          <w:color w:val="000000" w:themeColor="text1"/>
        </w:rPr>
        <w:t xml:space="preserve"> rue de Bel air 22570 GOUAREC</w:t>
      </w:r>
    </w:p>
    <w:p w:rsidR="00C14FF4" w:rsidRDefault="00C14FF4" w:rsidP="00A22A69">
      <w:pPr>
        <w:spacing w:line="276" w:lineRule="auto"/>
        <w:jc w:val="both"/>
        <w:rPr>
          <w:rFonts w:asciiTheme="minorHAnsi" w:hAnsiTheme="minorHAnsi" w:cstheme="minorHAnsi"/>
          <w:b/>
          <w:color w:val="4BACC6" w:themeColor="accent5"/>
          <w:sz w:val="28"/>
          <w:lang w:eastAsia="fr-FR"/>
        </w:rPr>
      </w:pPr>
    </w:p>
    <w:p w:rsidR="00C14FF4" w:rsidRDefault="00C14FF4" w:rsidP="00A22A69">
      <w:pPr>
        <w:spacing w:line="276" w:lineRule="auto"/>
        <w:jc w:val="both"/>
        <w:rPr>
          <w:rFonts w:asciiTheme="minorHAnsi" w:hAnsiTheme="minorHAnsi" w:cstheme="minorHAnsi"/>
          <w:b/>
          <w:color w:val="4BACC6" w:themeColor="accent5"/>
          <w:sz w:val="28"/>
          <w:lang w:eastAsia="fr-FR"/>
        </w:rPr>
        <w:sectPr w:rsidR="00C14FF4" w:rsidSect="00747E80">
          <w:type w:val="continuous"/>
          <w:pgSz w:w="11906" w:h="16838"/>
          <w:pgMar w:top="-287" w:right="1134" w:bottom="851" w:left="1134" w:header="454" w:footer="430" w:gutter="0"/>
          <w:cols w:space="720"/>
          <w:docGrid w:linePitch="360"/>
        </w:sectPr>
      </w:pPr>
    </w:p>
    <w:p w:rsidR="00414E69" w:rsidRPr="003E642A" w:rsidRDefault="00414E69"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sidRPr="003E642A">
        <w:rPr>
          <w:rFonts w:asciiTheme="minorHAnsi" w:hAnsiTheme="minorHAnsi" w:cstheme="minorHAnsi"/>
          <w:b/>
          <w:color w:val="4BACC6" w:themeColor="accent5"/>
          <w:sz w:val="28"/>
          <w:lang w:eastAsia="fr-FR"/>
        </w:rPr>
        <w:lastRenderedPageBreak/>
        <w:t xml:space="preserve">Inscription : </w:t>
      </w:r>
    </w:p>
    <w:p w:rsidR="00414E69" w:rsidRPr="00D572D4" w:rsidRDefault="00414E69" w:rsidP="00A22A69">
      <w:pPr>
        <w:jc w:val="both"/>
        <w:rPr>
          <w:rFonts w:asciiTheme="minorHAnsi" w:hAnsiTheme="minorHAnsi" w:cstheme="minorHAnsi"/>
          <w:noProof/>
          <w:lang w:eastAsia="fr-FR"/>
        </w:rPr>
      </w:pPr>
    </w:p>
    <w:p w:rsidR="00414E69" w:rsidRPr="00D572D4" w:rsidRDefault="00414E69" w:rsidP="00A22A69">
      <w:pPr>
        <w:pStyle w:val="Paragraphedeliste"/>
        <w:numPr>
          <w:ilvl w:val="0"/>
          <w:numId w:val="25"/>
        </w:numPr>
        <w:ind w:left="426"/>
        <w:jc w:val="both"/>
        <w:rPr>
          <w:rFonts w:asciiTheme="minorHAnsi" w:hAnsiTheme="minorHAnsi" w:cstheme="minorHAnsi"/>
          <w:noProof/>
          <w:sz w:val="24"/>
          <w:szCs w:val="24"/>
          <w:lang w:eastAsia="fr-FR"/>
        </w:rPr>
      </w:pPr>
      <w:r w:rsidRPr="00D572D4">
        <w:rPr>
          <w:rFonts w:asciiTheme="minorHAnsi" w:hAnsiTheme="minorHAnsi" w:cstheme="minorHAnsi"/>
          <w:noProof/>
          <w:sz w:val="24"/>
          <w:szCs w:val="24"/>
          <w:lang w:eastAsia="fr-FR"/>
        </w:rPr>
        <w:t>Cout de l’inscription : 2€ par sportif</w:t>
      </w:r>
    </w:p>
    <w:p w:rsidR="00536B8F" w:rsidRDefault="00B66B49" w:rsidP="00A22A69">
      <w:pPr>
        <w:pStyle w:val="Paragraphedeliste"/>
        <w:numPr>
          <w:ilvl w:val="0"/>
          <w:numId w:val="25"/>
        </w:numPr>
        <w:autoSpaceDE w:val="0"/>
        <w:autoSpaceDN w:val="0"/>
        <w:adjustRightInd w:val="0"/>
        <w:ind w:left="426"/>
        <w:jc w:val="both"/>
        <w:rPr>
          <w:rFonts w:asciiTheme="minorHAnsi" w:hAnsiTheme="minorHAnsi" w:cstheme="minorHAnsi"/>
          <w:color w:val="000000"/>
          <w:sz w:val="24"/>
          <w:szCs w:val="24"/>
          <w:lang w:eastAsia="fr-FR"/>
        </w:rPr>
      </w:pPr>
      <w:r w:rsidRPr="00D572D4">
        <w:rPr>
          <w:rFonts w:asciiTheme="minorHAnsi" w:hAnsiTheme="minorHAnsi" w:cstheme="minorHAnsi"/>
          <w:noProof/>
          <w:sz w:val="24"/>
          <w:szCs w:val="24"/>
          <w:lang w:eastAsia="fr-FR"/>
        </w:rPr>
        <w:t xml:space="preserve">Vous trouverez ci-joint la fiche d’inscription à nous retourner avant </w:t>
      </w:r>
      <w:r w:rsidRPr="00D572D4">
        <w:rPr>
          <w:rFonts w:asciiTheme="minorHAnsi" w:hAnsiTheme="minorHAnsi" w:cstheme="minorHAnsi"/>
          <w:b/>
          <w:i/>
          <w:noProof/>
          <w:sz w:val="24"/>
          <w:szCs w:val="24"/>
          <w:u w:val="single"/>
          <w:lang w:eastAsia="fr-FR"/>
        </w:rPr>
        <w:t xml:space="preserve">le </w:t>
      </w:r>
      <w:r w:rsidR="00197D35" w:rsidRPr="00D572D4">
        <w:rPr>
          <w:rFonts w:asciiTheme="minorHAnsi" w:hAnsiTheme="minorHAnsi" w:cstheme="minorHAnsi"/>
          <w:b/>
          <w:i/>
          <w:noProof/>
          <w:sz w:val="24"/>
          <w:szCs w:val="24"/>
          <w:u w:val="single"/>
          <w:lang w:eastAsia="fr-FR"/>
        </w:rPr>
        <w:t xml:space="preserve">mercredi </w:t>
      </w:r>
      <w:r w:rsidR="004C15AC">
        <w:rPr>
          <w:rFonts w:asciiTheme="minorHAnsi" w:hAnsiTheme="minorHAnsi" w:cstheme="minorHAnsi"/>
          <w:b/>
          <w:i/>
          <w:noProof/>
          <w:sz w:val="24"/>
          <w:szCs w:val="24"/>
          <w:u w:val="single"/>
          <w:lang w:eastAsia="fr-FR"/>
        </w:rPr>
        <w:t>29 janvier</w:t>
      </w:r>
      <w:r w:rsidR="006A68B4">
        <w:rPr>
          <w:rFonts w:asciiTheme="minorHAnsi" w:hAnsiTheme="minorHAnsi" w:cstheme="minorHAnsi"/>
          <w:b/>
          <w:i/>
          <w:noProof/>
          <w:sz w:val="24"/>
          <w:szCs w:val="24"/>
          <w:u w:val="single"/>
          <w:lang w:eastAsia="fr-FR"/>
        </w:rPr>
        <w:t xml:space="preserve"> </w:t>
      </w:r>
      <w:r w:rsidR="009E4B23" w:rsidRPr="00D572D4">
        <w:rPr>
          <w:rFonts w:asciiTheme="minorHAnsi" w:hAnsiTheme="minorHAnsi" w:cstheme="minorHAnsi"/>
          <w:b/>
          <w:i/>
          <w:noProof/>
          <w:sz w:val="24"/>
          <w:szCs w:val="24"/>
          <w:u w:val="single"/>
          <w:lang w:eastAsia="fr-FR"/>
        </w:rPr>
        <w:t>au plus tard</w:t>
      </w:r>
      <w:r w:rsidR="006A68B4" w:rsidRPr="006A68B4">
        <w:rPr>
          <w:rFonts w:asciiTheme="minorHAnsi" w:hAnsiTheme="minorHAnsi" w:cstheme="minorHAnsi"/>
          <w:b/>
          <w:i/>
          <w:noProof/>
          <w:sz w:val="24"/>
          <w:szCs w:val="24"/>
          <w:lang w:eastAsia="fr-FR"/>
        </w:rPr>
        <w:t xml:space="preserve"> </w:t>
      </w:r>
      <w:r w:rsidRPr="00D572D4">
        <w:rPr>
          <w:rFonts w:asciiTheme="minorHAnsi" w:hAnsiTheme="minorHAnsi" w:cstheme="minorHAnsi"/>
          <w:noProof/>
          <w:sz w:val="24"/>
          <w:szCs w:val="24"/>
          <w:lang w:eastAsia="fr-FR"/>
        </w:rPr>
        <w:t xml:space="preserve">(délai en rigueur) à l’adresse suivante : </w:t>
      </w:r>
      <w:r w:rsidR="00D95C72" w:rsidRPr="00D572D4">
        <w:rPr>
          <w:rFonts w:asciiTheme="minorHAnsi" w:hAnsiTheme="minorHAnsi" w:cstheme="minorHAnsi"/>
          <w:color w:val="000000"/>
          <w:sz w:val="24"/>
          <w:szCs w:val="24"/>
          <w:lang w:eastAsia="fr-FR"/>
        </w:rPr>
        <w:t>CDSA 22- MDS, 18, rue pierre de Coubertin 22440 PLOUFRAGAN</w:t>
      </w:r>
      <w:r w:rsidR="00E31558" w:rsidRPr="00D572D4">
        <w:rPr>
          <w:rFonts w:asciiTheme="minorHAnsi" w:hAnsiTheme="minorHAnsi" w:cstheme="minorHAnsi"/>
          <w:color w:val="000000"/>
          <w:sz w:val="24"/>
          <w:szCs w:val="24"/>
          <w:lang w:eastAsia="fr-FR"/>
        </w:rPr>
        <w:t xml:space="preserve"> ou par mail </w:t>
      </w:r>
      <w:hyperlink r:id="rId14" w:history="1">
        <w:r w:rsidR="00505641" w:rsidRPr="00D62E63">
          <w:rPr>
            <w:rStyle w:val="Lienhypertexte"/>
            <w:rFonts w:asciiTheme="minorHAnsi" w:hAnsiTheme="minorHAnsi" w:cstheme="minorHAnsi"/>
            <w:sz w:val="24"/>
            <w:szCs w:val="24"/>
            <w:lang w:eastAsia="fr-FR"/>
          </w:rPr>
          <w:t>sabrina.andre.cdsa22@gmail.com</w:t>
        </w:r>
      </w:hyperlink>
    </w:p>
    <w:p w:rsidR="00505641" w:rsidRPr="00505641" w:rsidRDefault="00505641" w:rsidP="00A22A69">
      <w:pPr>
        <w:pStyle w:val="Paragraphedeliste"/>
        <w:numPr>
          <w:ilvl w:val="0"/>
          <w:numId w:val="25"/>
        </w:numPr>
        <w:autoSpaceDE w:val="0"/>
        <w:autoSpaceDN w:val="0"/>
        <w:adjustRightInd w:val="0"/>
        <w:ind w:left="426"/>
        <w:jc w:val="both"/>
        <w:rPr>
          <w:rFonts w:asciiTheme="minorHAnsi" w:hAnsiTheme="minorHAnsi" w:cstheme="minorHAnsi"/>
          <w:color w:val="000000"/>
          <w:sz w:val="24"/>
          <w:szCs w:val="24"/>
          <w:lang w:eastAsia="fr-FR"/>
        </w:rPr>
      </w:pPr>
      <w:r>
        <w:rPr>
          <w:rFonts w:asciiTheme="minorHAnsi" w:hAnsiTheme="minorHAnsi" w:cstheme="minorHAnsi"/>
          <w:noProof/>
          <w:sz w:val="24"/>
          <w:szCs w:val="24"/>
          <w:lang w:eastAsia="fr-FR"/>
        </w:rPr>
        <w:t>Concernant les jeux aquatiques, il n’y a que 32 places…</w:t>
      </w:r>
      <w:r>
        <w:rPr>
          <w:rFonts w:asciiTheme="minorHAnsi" w:hAnsiTheme="minorHAnsi" w:cstheme="minorHAnsi"/>
          <w:color w:val="000000"/>
          <w:sz w:val="24"/>
          <w:szCs w:val="24"/>
          <w:lang w:eastAsia="fr-FR"/>
        </w:rPr>
        <w:t>Inscrivez-vous vite !!!</w:t>
      </w: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3E642A" w:rsidRDefault="00BE4B99" w:rsidP="00A22A69">
      <w:pPr>
        <w:pBdr>
          <w:bottom w:val="single" w:sz="4" w:space="0" w:color="auto"/>
        </w:pBdr>
        <w:suppressAutoHyphens w:val="0"/>
        <w:jc w:val="both"/>
        <w:rPr>
          <w:rFonts w:asciiTheme="minorHAnsi" w:hAnsiTheme="minorHAnsi" w:cstheme="minorHAnsi"/>
          <w:b/>
          <w:bCs/>
          <w:color w:val="4BACC6" w:themeColor="accent5"/>
          <w:sz w:val="28"/>
          <w:szCs w:val="28"/>
          <w:lang w:eastAsia="fr-FR"/>
        </w:rPr>
      </w:pPr>
      <w:r w:rsidRPr="003E642A">
        <w:rPr>
          <w:rFonts w:asciiTheme="minorHAnsi" w:hAnsiTheme="minorHAnsi" w:cstheme="minorHAnsi"/>
          <w:b/>
          <w:bCs/>
          <w:color w:val="4BACC6" w:themeColor="accent5"/>
          <w:sz w:val="28"/>
          <w:szCs w:val="28"/>
          <w:lang w:eastAsia="fr-FR"/>
        </w:rPr>
        <w:t xml:space="preserve">Le championnat régional de </w:t>
      </w:r>
      <w:r w:rsidR="004C15AC" w:rsidRPr="003E642A">
        <w:rPr>
          <w:rFonts w:asciiTheme="minorHAnsi" w:hAnsiTheme="minorHAnsi" w:cstheme="minorHAnsi"/>
          <w:b/>
          <w:bCs/>
          <w:color w:val="4BACC6" w:themeColor="accent5"/>
          <w:sz w:val="28"/>
          <w:szCs w:val="28"/>
          <w:lang w:eastAsia="fr-FR"/>
        </w:rPr>
        <w:t>Natation</w:t>
      </w:r>
      <w:r w:rsidRPr="003E642A">
        <w:rPr>
          <w:rFonts w:asciiTheme="minorHAnsi" w:hAnsiTheme="minorHAnsi" w:cstheme="minorHAnsi"/>
          <w:b/>
          <w:bCs/>
          <w:color w:val="4BACC6" w:themeColor="accent5"/>
          <w:sz w:val="28"/>
          <w:szCs w:val="28"/>
          <w:lang w:eastAsia="fr-FR"/>
        </w:rPr>
        <w:t> :</w:t>
      </w:r>
    </w:p>
    <w:p w:rsidR="00BE4B99" w:rsidRPr="00D572D4" w:rsidRDefault="00BE4B99" w:rsidP="00A22A69">
      <w:pPr>
        <w:pBdr>
          <w:bottom w:val="single" w:sz="4" w:space="0" w:color="auto"/>
        </w:pBdr>
        <w:suppressAutoHyphens w:val="0"/>
        <w:jc w:val="both"/>
        <w:rPr>
          <w:rFonts w:asciiTheme="minorHAnsi" w:hAnsiTheme="minorHAnsi" w:cstheme="minorHAnsi"/>
          <w:b/>
          <w:bCs/>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FF372C" w:rsidRPr="00747E80" w:rsidRDefault="00FF372C" w:rsidP="00A22A69">
      <w:pPr>
        <w:pStyle w:val="Paragraphedeliste"/>
        <w:widowControl w:val="0"/>
        <w:numPr>
          <w:ilvl w:val="0"/>
          <w:numId w:val="34"/>
        </w:numPr>
        <w:tabs>
          <w:tab w:val="left" w:pos="993"/>
        </w:tabs>
        <w:autoSpaceDE w:val="0"/>
        <w:autoSpaceDN w:val="0"/>
        <w:spacing w:before="43" w:line="285" w:lineRule="auto"/>
        <w:ind w:left="426" w:right="685" w:hanging="426"/>
        <w:contextualSpacing w:val="0"/>
        <w:jc w:val="both"/>
        <w:rPr>
          <w:rFonts w:asciiTheme="minorHAnsi" w:hAnsiTheme="minorHAnsi" w:cstheme="minorHAnsi"/>
          <w:sz w:val="24"/>
          <w:szCs w:val="24"/>
        </w:rPr>
      </w:pPr>
      <w:r w:rsidRPr="00747E80">
        <w:rPr>
          <w:rFonts w:asciiTheme="minorHAnsi" w:hAnsiTheme="minorHAnsi" w:cstheme="minorHAnsi"/>
          <w:w w:val="105"/>
          <w:sz w:val="24"/>
          <w:szCs w:val="24"/>
        </w:rPr>
        <w:t>Chaque sportif inscrit à la compétition pourra effectuer 3 épreuves au maximum. La liste des épreuves est disponible à la fin de ce dossier. Nous vous demandons d’inscrire les jeunes dans une 4</w:t>
      </w:r>
      <w:r w:rsidRPr="00747E80">
        <w:rPr>
          <w:rFonts w:asciiTheme="minorHAnsi" w:hAnsiTheme="minorHAnsi" w:cstheme="minorHAnsi"/>
          <w:w w:val="105"/>
          <w:sz w:val="24"/>
          <w:szCs w:val="24"/>
          <w:vertAlign w:val="superscript"/>
        </w:rPr>
        <w:t>ème</w:t>
      </w:r>
      <w:r w:rsidRPr="00747E80">
        <w:rPr>
          <w:rFonts w:asciiTheme="minorHAnsi" w:hAnsiTheme="minorHAnsi" w:cstheme="minorHAnsi"/>
          <w:w w:val="105"/>
          <w:sz w:val="24"/>
          <w:szCs w:val="24"/>
        </w:rPr>
        <w:t xml:space="preserve"> épreuve au cas où une épreuve soit annulée par manque de</w:t>
      </w:r>
      <w:r w:rsidRPr="00747E80">
        <w:rPr>
          <w:rFonts w:asciiTheme="minorHAnsi" w:hAnsiTheme="minorHAnsi" w:cstheme="minorHAnsi"/>
          <w:spacing w:val="6"/>
          <w:w w:val="105"/>
          <w:sz w:val="24"/>
          <w:szCs w:val="24"/>
        </w:rPr>
        <w:t xml:space="preserve"> </w:t>
      </w:r>
      <w:r w:rsidRPr="00747E80">
        <w:rPr>
          <w:rFonts w:asciiTheme="minorHAnsi" w:hAnsiTheme="minorHAnsi" w:cstheme="minorHAnsi"/>
          <w:w w:val="105"/>
          <w:sz w:val="24"/>
          <w:szCs w:val="24"/>
        </w:rPr>
        <w:t>participants.</w:t>
      </w:r>
    </w:p>
    <w:p w:rsidR="00FF372C" w:rsidRPr="00C14FF4" w:rsidRDefault="00FF372C" w:rsidP="00A22A69">
      <w:pPr>
        <w:pStyle w:val="Paragraphedeliste"/>
        <w:widowControl w:val="0"/>
        <w:numPr>
          <w:ilvl w:val="0"/>
          <w:numId w:val="34"/>
        </w:numPr>
        <w:tabs>
          <w:tab w:val="left" w:pos="993"/>
        </w:tabs>
        <w:autoSpaceDE w:val="0"/>
        <w:autoSpaceDN w:val="0"/>
        <w:spacing w:before="71" w:line="285" w:lineRule="auto"/>
        <w:ind w:left="426" w:right="688" w:hanging="426"/>
        <w:contextualSpacing w:val="0"/>
        <w:jc w:val="both"/>
        <w:rPr>
          <w:rFonts w:asciiTheme="minorHAnsi" w:hAnsiTheme="minorHAnsi" w:cstheme="minorHAnsi"/>
          <w:sz w:val="24"/>
          <w:szCs w:val="24"/>
        </w:rPr>
      </w:pPr>
      <w:r w:rsidRPr="00747E80">
        <w:rPr>
          <w:rFonts w:asciiTheme="minorHAnsi" w:hAnsiTheme="minorHAnsi" w:cstheme="minorHAnsi"/>
          <w:w w:val="105"/>
          <w:sz w:val="24"/>
          <w:szCs w:val="24"/>
        </w:rPr>
        <w:t>Attention, l’ouverture d’une épreuve est validée si elle regroupe au minimum 2 inscrits par épreuve, sauf pour les épreuves nagées au championnat de France, qui elles restent ouvertes</w:t>
      </w: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C14FF4" w:rsidRPr="00C14FF4" w:rsidRDefault="00C14FF4" w:rsidP="00A22A69">
      <w:pPr>
        <w:widowControl w:val="0"/>
        <w:tabs>
          <w:tab w:val="left" w:pos="993"/>
        </w:tabs>
        <w:autoSpaceDE w:val="0"/>
        <w:autoSpaceDN w:val="0"/>
        <w:spacing w:before="71" w:line="285" w:lineRule="auto"/>
        <w:ind w:right="688"/>
        <w:jc w:val="both"/>
        <w:rPr>
          <w:rFonts w:asciiTheme="minorHAnsi" w:hAnsiTheme="minorHAnsi" w:cstheme="minorHAnsi"/>
        </w:rPr>
      </w:pPr>
    </w:p>
    <w:p w:rsidR="001E7519" w:rsidRPr="00C14FF4" w:rsidRDefault="00FF372C" w:rsidP="00A22A69">
      <w:pPr>
        <w:pStyle w:val="Paragraphedeliste"/>
        <w:widowControl w:val="0"/>
        <w:numPr>
          <w:ilvl w:val="0"/>
          <w:numId w:val="34"/>
        </w:numPr>
        <w:tabs>
          <w:tab w:val="left" w:pos="993"/>
        </w:tabs>
        <w:autoSpaceDE w:val="0"/>
        <w:autoSpaceDN w:val="0"/>
        <w:spacing w:before="153" w:line="285" w:lineRule="auto"/>
        <w:ind w:left="426" w:right="688" w:hanging="426"/>
        <w:contextualSpacing w:val="0"/>
        <w:jc w:val="both"/>
        <w:rPr>
          <w:rFonts w:asciiTheme="minorHAnsi" w:hAnsiTheme="minorHAnsi" w:cstheme="minorHAnsi"/>
          <w:sz w:val="24"/>
          <w:szCs w:val="24"/>
        </w:rPr>
      </w:pPr>
      <w:r w:rsidRPr="00C14FF4">
        <w:rPr>
          <w:rFonts w:asciiTheme="minorHAnsi" w:hAnsiTheme="minorHAnsi" w:cstheme="minorHAnsi"/>
          <w:w w:val="105"/>
          <w:sz w:val="24"/>
          <w:szCs w:val="24"/>
        </w:rPr>
        <w:t>Veuillez inscrire sur la fiche d'inscription le meilleur temps du nageur sur chaque distance ou une estimation de celui-ci, afin de pouvoir faire si nécessaire des séries de</w:t>
      </w:r>
      <w:r w:rsidRPr="00C14FF4">
        <w:rPr>
          <w:rFonts w:asciiTheme="minorHAnsi" w:hAnsiTheme="minorHAnsi" w:cstheme="minorHAnsi"/>
          <w:spacing w:val="1"/>
          <w:w w:val="105"/>
          <w:sz w:val="24"/>
          <w:szCs w:val="24"/>
        </w:rPr>
        <w:t xml:space="preserve"> </w:t>
      </w:r>
      <w:r w:rsidRPr="00C14FF4">
        <w:rPr>
          <w:rFonts w:asciiTheme="minorHAnsi" w:hAnsiTheme="minorHAnsi" w:cstheme="minorHAnsi"/>
          <w:w w:val="105"/>
          <w:sz w:val="24"/>
          <w:szCs w:val="24"/>
        </w:rPr>
        <w:t>niveau</w:t>
      </w:r>
    </w:p>
    <w:p w:rsidR="00FF372C" w:rsidRPr="00747E80" w:rsidRDefault="00FF372C" w:rsidP="00A22A69">
      <w:pPr>
        <w:pStyle w:val="Titre21"/>
        <w:spacing w:before="153"/>
        <w:jc w:val="both"/>
        <w:rPr>
          <w:rFonts w:asciiTheme="minorHAnsi" w:hAnsiTheme="minorHAnsi" w:cstheme="minorHAnsi"/>
          <w:sz w:val="24"/>
          <w:szCs w:val="24"/>
        </w:rPr>
      </w:pPr>
      <w:r w:rsidRPr="00747E80">
        <w:rPr>
          <w:rFonts w:asciiTheme="minorHAnsi" w:hAnsiTheme="minorHAnsi" w:cstheme="minorHAnsi"/>
          <w:w w:val="105"/>
          <w:sz w:val="24"/>
          <w:szCs w:val="24"/>
        </w:rPr>
        <w:t>Catégories d’âge :</w:t>
      </w:r>
    </w:p>
    <w:p w:rsidR="00FF372C" w:rsidRPr="00747E80" w:rsidRDefault="00FF372C" w:rsidP="00A22A69">
      <w:pPr>
        <w:pStyle w:val="Corpsdetexte"/>
        <w:spacing w:before="118" w:line="283" w:lineRule="auto"/>
        <w:ind w:left="958" w:right="-1"/>
        <w:jc w:val="both"/>
        <w:rPr>
          <w:rFonts w:asciiTheme="minorHAnsi" w:hAnsiTheme="minorHAnsi" w:cstheme="minorHAnsi"/>
        </w:rPr>
      </w:pPr>
      <w:r w:rsidRPr="00747E80">
        <w:rPr>
          <w:rFonts w:asciiTheme="minorHAnsi" w:hAnsiTheme="minorHAnsi" w:cstheme="minorHAnsi"/>
          <w:w w:val="105"/>
        </w:rPr>
        <w:t>Cette compétition s’adresse aux jeunes de moins de 21 ans nés après le 31</w:t>
      </w:r>
      <w:r w:rsidR="001E7519">
        <w:rPr>
          <w:rFonts w:asciiTheme="minorHAnsi" w:hAnsiTheme="minorHAnsi" w:cstheme="minorHAnsi"/>
          <w:w w:val="105"/>
        </w:rPr>
        <w:t xml:space="preserve"> d</w:t>
      </w:r>
      <w:r w:rsidRPr="00747E80">
        <w:rPr>
          <w:rFonts w:asciiTheme="minorHAnsi" w:hAnsiTheme="minorHAnsi" w:cstheme="minorHAnsi"/>
          <w:w w:val="105"/>
        </w:rPr>
        <w:t>écembre 199</w:t>
      </w:r>
      <w:r w:rsidR="00747E80">
        <w:rPr>
          <w:rFonts w:asciiTheme="minorHAnsi" w:hAnsiTheme="minorHAnsi" w:cstheme="minorHAnsi"/>
          <w:w w:val="105"/>
        </w:rPr>
        <w:t>8</w:t>
      </w:r>
      <w:r w:rsidRPr="00747E80">
        <w:rPr>
          <w:rFonts w:asciiTheme="minorHAnsi" w:hAnsiTheme="minorHAnsi" w:cstheme="minorHAnsi"/>
          <w:w w:val="105"/>
        </w:rPr>
        <w:t xml:space="preserve"> répartis dans les trois catégories suivantes :</w:t>
      </w:r>
    </w:p>
    <w:tbl>
      <w:tblPr>
        <w:tblStyle w:val="TableNormal"/>
        <w:tblW w:w="1062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3544"/>
        <w:gridCol w:w="3965"/>
      </w:tblGrid>
      <w:tr w:rsidR="00FF372C" w:rsidRPr="00747E80" w:rsidTr="00C14FF4">
        <w:trPr>
          <w:trHeight w:val="306"/>
        </w:trPr>
        <w:tc>
          <w:tcPr>
            <w:tcW w:w="3119" w:type="dxa"/>
          </w:tcPr>
          <w:p w:rsidR="00FF372C" w:rsidRPr="00747E80" w:rsidRDefault="00FF372C" w:rsidP="00A22A69">
            <w:pPr>
              <w:pStyle w:val="TableParagraph"/>
              <w:spacing w:before="11"/>
              <w:ind w:left="110"/>
              <w:jc w:val="both"/>
              <w:rPr>
                <w:rFonts w:asciiTheme="minorHAnsi" w:hAnsiTheme="minorHAnsi" w:cstheme="minorHAnsi"/>
                <w:b/>
                <w:sz w:val="24"/>
                <w:szCs w:val="24"/>
              </w:rPr>
            </w:pPr>
            <w:r w:rsidRPr="00747E80">
              <w:rPr>
                <w:rFonts w:asciiTheme="minorHAnsi" w:hAnsiTheme="minorHAnsi" w:cstheme="minorHAnsi"/>
                <w:b/>
                <w:w w:val="105"/>
                <w:sz w:val="24"/>
                <w:szCs w:val="24"/>
              </w:rPr>
              <w:t>Moins de 14 ans</w:t>
            </w:r>
          </w:p>
        </w:tc>
        <w:tc>
          <w:tcPr>
            <w:tcW w:w="3544" w:type="dxa"/>
          </w:tcPr>
          <w:p w:rsidR="00FF372C" w:rsidRPr="00747E80" w:rsidRDefault="00FF372C" w:rsidP="00A22A69">
            <w:pPr>
              <w:pStyle w:val="TableParagraph"/>
              <w:spacing w:before="11"/>
              <w:ind w:left="105"/>
              <w:jc w:val="both"/>
              <w:rPr>
                <w:rFonts w:asciiTheme="minorHAnsi" w:hAnsiTheme="minorHAnsi" w:cstheme="minorHAnsi"/>
                <w:b/>
                <w:sz w:val="24"/>
                <w:szCs w:val="24"/>
              </w:rPr>
            </w:pPr>
            <w:r w:rsidRPr="00747E80">
              <w:rPr>
                <w:rFonts w:asciiTheme="minorHAnsi" w:hAnsiTheme="minorHAnsi" w:cstheme="minorHAnsi"/>
                <w:b/>
                <w:w w:val="105"/>
                <w:sz w:val="24"/>
                <w:szCs w:val="24"/>
              </w:rPr>
              <w:t>14 ans / 17 ans</w:t>
            </w:r>
          </w:p>
        </w:tc>
        <w:tc>
          <w:tcPr>
            <w:tcW w:w="3965" w:type="dxa"/>
          </w:tcPr>
          <w:p w:rsidR="00FF372C" w:rsidRPr="00747E80" w:rsidRDefault="00FF372C" w:rsidP="00A22A69">
            <w:pPr>
              <w:pStyle w:val="TableParagraph"/>
              <w:spacing w:before="11"/>
              <w:ind w:left="105"/>
              <w:jc w:val="both"/>
              <w:rPr>
                <w:rFonts w:asciiTheme="minorHAnsi" w:hAnsiTheme="minorHAnsi" w:cstheme="minorHAnsi"/>
                <w:b/>
                <w:sz w:val="24"/>
                <w:szCs w:val="24"/>
              </w:rPr>
            </w:pPr>
            <w:r w:rsidRPr="00747E80">
              <w:rPr>
                <w:rFonts w:asciiTheme="minorHAnsi" w:hAnsiTheme="minorHAnsi" w:cstheme="minorHAnsi"/>
                <w:b/>
                <w:w w:val="105"/>
                <w:sz w:val="24"/>
                <w:szCs w:val="24"/>
              </w:rPr>
              <w:t>18 ans / 20 ans</w:t>
            </w:r>
          </w:p>
        </w:tc>
      </w:tr>
      <w:tr w:rsidR="00FF372C" w:rsidRPr="00747E80" w:rsidTr="00C14FF4">
        <w:trPr>
          <w:trHeight w:val="455"/>
        </w:trPr>
        <w:tc>
          <w:tcPr>
            <w:tcW w:w="3119" w:type="dxa"/>
          </w:tcPr>
          <w:p w:rsidR="00FF372C" w:rsidRPr="00C14FF4" w:rsidRDefault="00FF372C" w:rsidP="00A22A69">
            <w:pPr>
              <w:pStyle w:val="TableParagraph"/>
              <w:spacing w:before="6"/>
              <w:ind w:left="110"/>
              <w:jc w:val="both"/>
              <w:rPr>
                <w:rFonts w:asciiTheme="minorHAnsi" w:hAnsiTheme="minorHAnsi" w:cstheme="minorHAnsi"/>
                <w:sz w:val="16"/>
                <w:szCs w:val="16"/>
              </w:rPr>
            </w:pPr>
            <w:r w:rsidRPr="00C14FF4">
              <w:rPr>
                <w:rFonts w:asciiTheme="minorHAnsi" w:hAnsiTheme="minorHAnsi" w:cstheme="minorHAnsi"/>
                <w:sz w:val="16"/>
                <w:szCs w:val="16"/>
              </w:rPr>
              <w:t xml:space="preserve">Né (es) après le </w:t>
            </w:r>
            <w:r w:rsidR="00C14FF4" w:rsidRPr="00C14FF4">
              <w:rPr>
                <w:rFonts w:asciiTheme="minorHAnsi" w:hAnsiTheme="minorHAnsi" w:cstheme="minorHAnsi"/>
                <w:sz w:val="16"/>
                <w:szCs w:val="16"/>
              </w:rPr>
              <w:t>01/01</w:t>
            </w:r>
            <w:r w:rsidRPr="00C14FF4">
              <w:rPr>
                <w:rFonts w:asciiTheme="minorHAnsi" w:hAnsiTheme="minorHAnsi" w:cstheme="minorHAnsi"/>
                <w:sz w:val="16"/>
                <w:szCs w:val="16"/>
              </w:rPr>
              <w:t>200</w:t>
            </w:r>
            <w:r w:rsidR="00747E80" w:rsidRPr="00C14FF4">
              <w:rPr>
                <w:rFonts w:asciiTheme="minorHAnsi" w:hAnsiTheme="minorHAnsi" w:cstheme="minorHAnsi"/>
                <w:sz w:val="16"/>
                <w:szCs w:val="16"/>
              </w:rPr>
              <w:t>6</w:t>
            </w:r>
          </w:p>
        </w:tc>
        <w:tc>
          <w:tcPr>
            <w:tcW w:w="3544" w:type="dxa"/>
          </w:tcPr>
          <w:p w:rsidR="00FF372C" w:rsidRPr="00C14FF4" w:rsidRDefault="00FF372C" w:rsidP="00A22A69">
            <w:pPr>
              <w:pStyle w:val="TableParagraph"/>
              <w:spacing w:before="11" w:line="288" w:lineRule="auto"/>
              <w:ind w:left="105" w:right="102"/>
              <w:jc w:val="both"/>
              <w:rPr>
                <w:rFonts w:asciiTheme="minorHAnsi" w:hAnsiTheme="minorHAnsi" w:cstheme="minorHAnsi"/>
                <w:sz w:val="16"/>
                <w:szCs w:val="16"/>
              </w:rPr>
            </w:pPr>
            <w:r w:rsidRPr="00C14FF4">
              <w:rPr>
                <w:rFonts w:asciiTheme="minorHAnsi" w:hAnsiTheme="minorHAnsi" w:cstheme="minorHAnsi"/>
                <w:w w:val="105"/>
                <w:sz w:val="16"/>
                <w:szCs w:val="16"/>
              </w:rPr>
              <w:t xml:space="preserve">Né (es) entre le </w:t>
            </w:r>
            <w:r w:rsidR="00C14FF4" w:rsidRPr="00C14FF4">
              <w:rPr>
                <w:rFonts w:asciiTheme="minorHAnsi" w:hAnsiTheme="minorHAnsi" w:cstheme="minorHAnsi"/>
                <w:w w:val="105"/>
                <w:sz w:val="16"/>
                <w:szCs w:val="16"/>
              </w:rPr>
              <w:t>01/01/</w:t>
            </w:r>
            <w:r w:rsidRPr="00C14FF4">
              <w:rPr>
                <w:rFonts w:asciiTheme="minorHAnsi" w:hAnsiTheme="minorHAnsi" w:cstheme="minorHAnsi"/>
                <w:w w:val="105"/>
                <w:sz w:val="16"/>
                <w:szCs w:val="16"/>
              </w:rPr>
              <w:t>2001 et le 31</w:t>
            </w:r>
            <w:r w:rsidR="00C14FF4" w:rsidRPr="00C14FF4">
              <w:rPr>
                <w:rFonts w:asciiTheme="minorHAnsi" w:hAnsiTheme="minorHAnsi" w:cstheme="minorHAnsi"/>
                <w:w w:val="105"/>
                <w:sz w:val="16"/>
                <w:szCs w:val="16"/>
              </w:rPr>
              <w:t>/12/</w:t>
            </w:r>
            <w:r w:rsidRPr="00C14FF4">
              <w:rPr>
                <w:rFonts w:asciiTheme="minorHAnsi" w:hAnsiTheme="minorHAnsi" w:cstheme="minorHAnsi"/>
                <w:w w:val="105"/>
                <w:sz w:val="16"/>
                <w:szCs w:val="16"/>
              </w:rPr>
              <w:t>200</w:t>
            </w:r>
            <w:r w:rsidR="00747E80" w:rsidRPr="00C14FF4">
              <w:rPr>
                <w:rFonts w:asciiTheme="minorHAnsi" w:hAnsiTheme="minorHAnsi" w:cstheme="minorHAnsi"/>
                <w:w w:val="105"/>
                <w:sz w:val="16"/>
                <w:szCs w:val="16"/>
              </w:rPr>
              <w:t>5</w:t>
            </w:r>
          </w:p>
        </w:tc>
        <w:tc>
          <w:tcPr>
            <w:tcW w:w="3965" w:type="dxa"/>
          </w:tcPr>
          <w:p w:rsidR="00FF372C" w:rsidRPr="00C14FF4" w:rsidRDefault="00FF372C" w:rsidP="00A22A69">
            <w:pPr>
              <w:pStyle w:val="TableParagraph"/>
              <w:spacing w:before="11" w:line="288" w:lineRule="auto"/>
              <w:ind w:left="105" w:right="96"/>
              <w:jc w:val="both"/>
              <w:rPr>
                <w:rFonts w:asciiTheme="minorHAnsi" w:hAnsiTheme="minorHAnsi" w:cstheme="minorHAnsi"/>
                <w:sz w:val="16"/>
                <w:szCs w:val="16"/>
              </w:rPr>
            </w:pPr>
            <w:r w:rsidRPr="00C14FF4">
              <w:rPr>
                <w:rFonts w:asciiTheme="minorHAnsi" w:hAnsiTheme="minorHAnsi" w:cstheme="minorHAnsi"/>
                <w:w w:val="105"/>
                <w:sz w:val="16"/>
                <w:szCs w:val="16"/>
              </w:rPr>
              <w:t xml:space="preserve">Né (es) entre le </w:t>
            </w:r>
            <w:r w:rsidR="00C14FF4" w:rsidRPr="00C14FF4">
              <w:rPr>
                <w:rFonts w:asciiTheme="minorHAnsi" w:hAnsiTheme="minorHAnsi" w:cstheme="minorHAnsi"/>
                <w:w w:val="105"/>
                <w:sz w:val="16"/>
                <w:szCs w:val="16"/>
              </w:rPr>
              <w:t>01/01/</w:t>
            </w:r>
            <w:r w:rsidRPr="00C14FF4">
              <w:rPr>
                <w:rFonts w:asciiTheme="minorHAnsi" w:hAnsiTheme="minorHAnsi" w:cstheme="minorHAnsi"/>
                <w:w w:val="105"/>
                <w:sz w:val="16"/>
                <w:szCs w:val="16"/>
              </w:rPr>
              <w:t>199</w:t>
            </w:r>
            <w:r w:rsidR="00747E80" w:rsidRPr="00C14FF4">
              <w:rPr>
                <w:rFonts w:asciiTheme="minorHAnsi" w:hAnsiTheme="minorHAnsi" w:cstheme="minorHAnsi"/>
                <w:w w:val="105"/>
                <w:sz w:val="16"/>
                <w:szCs w:val="16"/>
              </w:rPr>
              <w:t>9</w:t>
            </w:r>
            <w:r w:rsidRPr="00C14FF4">
              <w:rPr>
                <w:rFonts w:asciiTheme="minorHAnsi" w:hAnsiTheme="minorHAnsi" w:cstheme="minorHAnsi"/>
                <w:w w:val="105"/>
                <w:sz w:val="16"/>
                <w:szCs w:val="16"/>
              </w:rPr>
              <w:t xml:space="preserve"> et le 31</w:t>
            </w:r>
            <w:r w:rsidR="00C14FF4" w:rsidRPr="00C14FF4">
              <w:rPr>
                <w:rFonts w:asciiTheme="minorHAnsi" w:hAnsiTheme="minorHAnsi" w:cstheme="minorHAnsi"/>
                <w:w w:val="105"/>
                <w:sz w:val="16"/>
                <w:szCs w:val="16"/>
              </w:rPr>
              <w:t>/12/</w:t>
            </w:r>
            <w:r w:rsidRPr="00C14FF4">
              <w:rPr>
                <w:rFonts w:asciiTheme="minorHAnsi" w:hAnsiTheme="minorHAnsi" w:cstheme="minorHAnsi"/>
                <w:w w:val="105"/>
                <w:sz w:val="16"/>
                <w:szCs w:val="16"/>
              </w:rPr>
              <w:t>200</w:t>
            </w:r>
            <w:r w:rsidR="00747E80" w:rsidRPr="00C14FF4">
              <w:rPr>
                <w:rFonts w:asciiTheme="minorHAnsi" w:hAnsiTheme="minorHAnsi" w:cstheme="minorHAnsi"/>
                <w:w w:val="105"/>
                <w:sz w:val="16"/>
                <w:szCs w:val="16"/>
              </w:rPr>
              <w:t>1</w:t>
            </w:r>
          </w:p>
        </w:tc>
      </w:tr>
    </w:tbl>
    <w:p w:rsidR="00747E80" w:rsidRDefault="00747E80" w:rsidP="00A22A69">
      <w:pPr>
        <w:pStyle w:val="Titre11"/>
        <w:spacing w:before="165"/>
        <w:ind w:left="1143" w:right="873"/>
        <w:jc w:val="both"/>
      </w:pPr>
      <w:r>
        <w:t>Liste des épreuves</w:t>
      </w:r>
    </w:p>
    <w:p w:rsidR="00747E80" w:rsidRDefault="00747E80" w:rsidP="00A22A69">
      <w:pPr>
        <w:spacing w:before="61" w:after="41"/>
        <w:ind w:left="1144" w:right="873"/>
        <w:jc w:val="both"/>
        <w:rPr>
          <w:b/>
          <w:sz w:val="17"/>
        </w:rPr>
      </w:pPr>
      <w:r>
        <w:rPr>
          <w:b/>
          <w:w w:val="105"/>
          <w:sz w:val="17"/>
        </w:rPr>
        <w:t xml:space="preserve">En noir : épreuves qualificatives pour le championnat de France </w:t>
      </w:r>
      <w:r>
        <w:rPr>
          <w:b/>
          <w:color w:val="FF0000"/>
          <w:w w:val="105"/>
          <w:sz w:val="17"/>
        </w:rPr>
        <w:t>En rouge : épreuves proposées au niveau régional uniquement</w:t>
      </w:r>
    </w:p>
    <w:tbl>
      <w:tblPr>
        <w:tblStyle w:val="TableNormal"/>
        <w:tblW w:w="9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49"/>
        <w:gridCol w:w="2429"/>
      </w:tblGrid>
      <w:tr w:rsidR="00747E80" w:rsidTr="001E7519">
        <w:trPr>
          <w:trHeight w:val="311"/>
        </w:trPr>
        <w:tc>
          <w:tcPr>
            <w:tcW w:w="2266" w:type="dxa"/>
            <w:shd w:val="clear" w:color="auto" w:fill="F2F2F2"/>
          </w:tcPr>
          <w:p w:rsidR="00747E80" w:rsidRDefault="00747E80" w:rsidP="00A22A69">
            <w:pPr>
              <w:pStyle w:val="TableParagraph"/>
              <w:ind w:left="139" w:right="86"/>
              <w:jc w:val="both"/>
              <w:rPr>
                <w:b/>
                <w:sz w:val="21"/>
              </w:rPr>
            </w:pPr>
            <w:r>
              <w:rPr>
                <w:b/>
                <w:w w:val="105"/>
                <w:sz w:val="21"/>
              </w:rPr>
              <w:t>Classes</w:t>
            </w:r>
          </w:p>
        </w:tc>
        <w:tc>
          <w:tcPr>
            <w:tcW w:w="2410" w:type="dxa"/>
            <w:shd w:val="clear" w:color="auto" w:fill="C6D9F1"/>
          </w:tcPr>
          <w:p w:rsidR="00747E80" w:rsidRDefault="00747E80" w:rsidP="00A22A69">
            <w:pPr>
              <w:pStyle w:val="TableParagraph"/>
              <w:ind w:left="458"/>
              <w:jc w:val="both"/>
              <w:rPr>
                <w:b/>
                <w:sz w:val="21"/>
              </w:rPr>
            </w:pPr>
            <w:r>
              <w:rPr>
                <w:b/>
                <w:w w:val="105"/>
                <w:sz w:val="21"/>
              </w:rPr>
              <w:t>Moins de 14 ans</w:t>
            </w:r>
          </w:p>
        </w:tc>
        <w:tc>
          <w:tcPr>
            <w:tcW w:w="2549" w:type="dxa"/>
            <w:shd w:val="clear" w:color="auto" w:fill="F2F2F2"/>
          </w:tcPr>
          <w:p w:rsidR="00747E80" w:rsidRDefault="00747E80" w:rsidP="00A22A69">
            <w:pPr>
              <w:pStyle w:val="TableParagraph"/>
              <w:ind w:left="587"/>
              <w:jc w:val="both"/>
              <w:rPr>
                <w:b/>
                <w:sz w:val="21"/>
              </w:rPr>
            </w:pPr>
            <w:r>
              <w:rPr>
                <w:b/>
                <w:w w:val="105"/>
                <w:sz w:val="21"/>
              </w:rPr>
              <w:t>14 ans / 17 ans</w:t>
            </w:r>
          </w:p>
        </w:tc>
        <w:tc>
          <w:tcPr>
            <w:tcW w:w="2429" w:type="dxa"/>
            <w:shd w:val="clear" w:color="auto" w:fill="C6D9F1"/>
          </w:tcPr>
          <w:p w:rsidR="00747E80" w:rsidRDefault="00747E80" w:rsidP="00A22A69">
            <w:pPr>
              <w:pStyle w:val="TableParagraph"/>
              <w:ind w:left="517"/>
              <w:jc w:val="both"/>
              <w:rPr>
                <w:b/>
                <w:sz w:val="21"/>
              </w:rPr>
            </w:pPr>
            <w:r>
              <w:rPr>
                <w:b/>
                <w:w w:val="105"/>
                <w:sz w:val="21"/>
              </w:rPr>
              <w:t>18 ans / 20 ans</w:t>
            </w:r>
          </w:p>
        </w:tc>
      </w:tr>
      <w:tr w:rsidR="00747E80" w:rsidTr="001E7519">
        <w:trPr>
          <w:trHeight w:val="311"/>
        </w:trPr>
        <w:tc>
          <w:tcPr>
            <w:tcW w:w="2266" w:type="dxa"/>
            <w:vMerge w:val="restart"/>
          </w:tcPr>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6"/>
              <w:ind w:left="0"/>
              <w:jc w:val="both"/>
              <w:rPr>
                <w:b/>
                <w:sz w:val="29"/>
              </w:rPr>
            </w:pPr>
          </w:p>
          <w:p w:rsidR="00747E80" w:rsidRDefault="00747E80" w:rsidP="00A22A69">
            <w:pPr>
              <w:pStyle w:val="TableParagraph"/>
              <w:spacing w:before="0"/>
              <w:ind w:left="694"/>
              <w:jc w:val="both"/>
              <w:rPr>
                <w:b/>
                <w:sz w:val="21"/>
              </w:rPr>
            </w:pPr>
            <w:r>
              <w:rPr>
                <w:b/>
                <w:w w:val="105"/>
                <w:sz w:val="21"/>
              </w:rPr>
              <w:t>Classe AB</w:t>
            </w:r>
          </w:p>
        </w:tc>
        <w:tc>
          <w:tcPr>
            <w:tcW w:w="2410" w:type="dxa"/>
            <w:shd w:val="clear" w:color="auto" w:fill="C6D9F1"/>
          </w:tcPr>
          <w:p w:rsidR="00747E80" w:rsidRDefault="00747E80" w:rsidP="00A22A69">
            <w:pPr>
              <w:pStyle w:val="TableParagraph"/>
              <w:jc w:val="both"/>
              <w:rPr>
                <w:b/>
                <w:sz w:val="21"/>
              </w:rPr>
            </w:pPr>
            <w:r>
              <w:rPr>
                <w:b/>
                <w:w w:val="105"/>
                <w:sz w:val="21"/>
              </w:rPr>
              <w:t>25 m style Crawl</w:t>
            </w:r>
          </w:p>
        </w:tc>
        <w:tc>
          <w:tcPr>
            <w:tcW w:w="2549" w:type="dxa"/>
          </w:tcPr>
          <w:p w:rsidR="00747E80" w:rsidRDefault="00747E80" w:rsidP="00A22A69">
            <w:pPr>
              <w:pStyle w:val="TableParagraph"/>
              <w:jc w:val="both"/>
              <w:rPr>
                <w:b/>
                <w:sz w:val="21"/>
              </w:rPr>
            </w:pPr>
            <w:r>
              <w:rPr>
                <w:b/>
                <w:w w:val="105"/>
                <w:sz w:val="21"/>
              </w:rPr>
              <w:t>50m Nage Libre</w:t>
            </w:r>
          </w:p>
        </w:tc>
        <w:tc>
          <w:tcPr>
            <w:tcW w:w="2429" w:type="dxa"/>
            <w:shd w:val="clear" w:color="auto" w:fill="C6D9F1"/>
          </w:tcPr>
          <w:p w:rsidR="00747E80" w:rsidRDefault="00747E80" w:rsidP="00A22A69">
            <w:pPr>
              <w:pStyle w:val="TableParagraph"/>
              <w:jc w:val="both"/>
              <w:rPr>
                <w:b/>
                <w:sz w:val="21"/>
              </w:rPr>
            </w:pPr>
            <w:r>
              <w:rPr>
                <w:b/>
                <w:w w:val="105"/>
                <w:sz w:val="21"/>
              </w:rPr>
              <w:t>100m Nage Libre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25 m style brasse</w:t>
            </w:r>
          </w:p>
        </w:tc>
        <w:tc>
          <w:tcPr>
            <w:tcW w:w="2549" w:type="dxa"/>
          </w:tcPr>
          <w:p w:rsidR="00747E80" w:rsidRDefault="00747E80" w:rsidP="00A22A69">
            <w:pPr>
              <w:pStyle w:val="TableParagraph"/>
              <w:jc w:val="both"/>
              <w:rPr>
                <w:b/>
                <w:sz w:val="21"/>
              </w:rPr>
            </w:pPr>
            <w:r>
              <w:rPr>
                <w:b/>
                <w:w w:val="105"/>
                <w:sz w:val="21"/>
              </w:rPr>
              <w:t>50m Style Crawl</w:t>
            </w:r>
          </w:p>
        </w:tc>
        <w:tc>
          <w:tcPr>
            <w:tcW w:w="2429" w:type="dxa"/>
            <w:shd w:val="clear" w:color="auto" w:fill="C6D9F1"/>
          </w:tcPr>
          <w:p w:rsidR="00747E80" w:rsidRDefault="00747E80" w:rsidP="00A22A69">
            <w:pPr>
              <w:pStyle w:val="TableParagraph"/>
              <w:jc w:val="both"/>
              <w:rPr>
                <w:b/>
                <w:sz w:val="21"/>
              </w:rPr>
            </w:pPr>
            <w:r>
              <w:rPr>
                <w:b/>
                <w:w w:val="105"/>
                <w:sz w:val="21"/>
              </w:rPr>
              <w:t>100m Style Crawl</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25 m style dos</w:t>
            </w:r>
          </w:p>
        </w:tc>
        <w:tc>
          <w:tcPr>
            <w:tcW w:w="2549" w:type="dxa"/>
          </w:tcPr>
          <w:p w:rsidR="00747E80" w:rsidRDefault="00747E80" w:rsidP="00A22A69">
            <w:pPr>
              <w:pStyle w:val="TableParagraph"/>
              <w:jc w:val="both"/>
              <w:rPr>
                <w:b/>
                <w:sz w:val="21"/>
              </w:rPr>
            </w:pPr>
            <w:r>
              <w:rPr>
                <w:b/>
                <w:w w:val="105"/>
                <w:sz w:val="21"/>
              </w:rPr>
              <w:t>50m Style Brasse</w:t>
            </w:r>
          </w:p>
        </w:tc>
        <w:tc>
          <w:tcPr>
            <w:tcW w:w="2429" w:type="dxa"/>
            <w:shd w:val="clear" w:color="auto" w:fill="C6D9F1"/>
          </w:tcPr>
          <w:p w:rsidR="00747E80" w:rsidRDefault="00747E80" w:rsidP="00A22A69">
            <w:pPr>
              <w:pStyle w:val="TableParagraph"/>
              <w:jc w:val="both"/>
              <w:rPr>
                <w:b/>
                <w:sz w:val="21"/>
              </w:rPr>
            </w:pPr>
            <w:r>
              <w:rPr>
                <w:b/>
                <w:w w:val="105"/>
                <w:sz w:val="21"/>
              </w:rPr>
              <w:t>100m Style Brasse</w:t>
            </w:r>
          </w:p>
        </w:tc>
      </w:tr>
      <w:tr w:rsidR="00747E80" w:rsidTr="001E7519">
        <w:trPr>
          <w:trHeight w:val="316"/>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jc w:val="both"/>
              <w:rPr>
                <w:b/>
                <w:sz w:val="21"/>
              </w:rPr>
            </w:pPr>
            <w:r>
              <w:rPr>
                <w:b/>
                <w:w w:val="105"/>
                <w:sz w:val="21"/>
              </w:rPr>
              <w:t>50m Style Dos</w:t>
            </w:r>
          </w:p>
        </w:tc>
        <w:tc>
          <w:tcPr>
            <w:tcW w:w="2429" w:type="dxa"/>
            <w:shd w:val="clear" w:color="auto" w:fill="C6D9F1"/>
          </w:tcPr>
          <w:p w:rsidR="00747E80" w:rsidRDefault="00747E80" w:rsidP="00A22A69">
            <w:pPr>
              <w:pStyle w:val="TableParagraph"/>
              <w:jc w:val="both"/>
              <w:rPr>
                <w:b/>
                <w:sz w:val="21"/>
              </w:rPr>
            </w:pPr>
            <w:r>
              <w:rPr>
                <w:b/>
                <w:w w:val="105"/>
                <w:sz w:val="21"/>
              </w:rPr>
              <w:t>100m Style Dos</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spacing w:before="25"/>
              <w:jc w:val="both"/>
              <w:rPr>
                <w:sz w:val="21"/>
              </w:rPr>
            </w:pPr>
            <w:r>
              <w:rPr>
                <w:color w:val="FF0000"/>
                <w:w w:val="105"/>
                <w:sz w:val="21"/>
              </w:rPr>
              <w:t>50m Nage Libre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spacing w:before="25"/>
              <w:jc w:val="both"/>
              <w:rPr>
                <w:sz w:val="21"/>
              </w:rPr>
            </w:pPr>
            <w:r>
              <w:rPr>
                <w:color w:val="FF0000"/>
                <w:w w:val="105"/>
                <w:sz w:val="21"/>
              </w:rPr>
              <w:t>50m Style brasse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spacing w:before="25"/>
              <w:jc w:val="both"/>
              <w:rPr>
                <w:sz w:val="21"/>
              </w:rPr>
            </w:pPr>
            <w:r>
              <w:rPr>
                <w:color w:val="FF0000"/>
                <w:w w:val="105"/>
                <w:sz w:val="21"/>
              </w:rPr>
              <w:t>50m Style dos</w:t>
            </w:r>
          </w:p>
        </w:tc>
      </w:tr>
      <w:tr w:rsidR="00747E80" w:rsidTr="001E7519">
        <w:trPr>
          <w:trHeight w:val="311"/>
        </w:trPr>
        <w:tc>
          <w:tcPr>
            <w:tcW w:w="2266" w:type="dxa"/>
            <w:vMerge w:val="restart"/>
            <w:shd w:val="clear" w:color="auto" w:fill="F2F2F2"/>
          </w:tcPr>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205"/>
              <w:ind w:left="702"/>
              <w:jc w:val="both"/>
              <w:rPr>
                <w:b/>
                <w:sz w:val="21"/>
              </w:rPr>
            </w:pPr>
            <w:r>
              <w:rPr>
                <w:b/>
                <w:w w:val="105"/>
                <w:sz w:val="21"/>
              </w:rPr>
              <w:t>Classe BC</w:t>
            </w:r>
          </w:p>
        </w:tc>
        <w:tc>
          <w:tcPr>
            <w:tcW w:w="2410" w:type="dxa"/>
            <w:shd w:val="clear" w:color="auto" w:fill="C6D9F1"/>
          </w:tcPr>
          <w:p w:rsidR="00747E80" w:rsidRDefault="00747E80" w:rsidP="00A22A69">
            <w:pPr>
              <w:pStyle w:val="TableParagraph"/>
              <w:spacing w:before="25"/>
              <w:jc w:val="both"/>
              <w:rPr>
                <w:b/>
                <w:sz w:val="21"/>
              </w:rPr>
            </w:pPr>
            <w:r>
              <w:rPr>
                <w:b/>
                <w:w w:val="105"/>
                <w:sz w:val="21"/>
              </w:rPr>
              <w:t>25m Nage Libre</w:t>
            </w:r>
          </w:p>
        </w:tc>
        <w:tc>
          <w:tcPr>
            <w:tcW w:w="2549" w:type="dxa"/>
            <w:shd w:val="clear" w:color="auto" w:fill="F2F2F2"/>
          </w:tcPr>
          <w:p w:rsidR="00747E80" w:rsidRDefault="00747E80" w:rsidP="00A22A69">
            <w:pPr>
              <w:pStyle w:val="TableParagraph"/>
              <w:spacing w:before="25"/>
              <w:jc w:val="both"/>
              <w:rPr>
                <w:b/>
                <w:sz w:val="21"/>
              </w:rPr>
            </w:pPr>
            <w:r>
              <w:rPr>
                <w:b/>
                <w:w w:val="105"/>
                <w:sz w:val="21"/>
              </w:rPr>
              <w:t>50m Nage Libre</w:t>
            </w:r>
          </w:p>
        </w:tc>
        <w:tc>
          <w:tcPr>
            <w:tcW w:w="2429" w:type="dxa"/>
            <w:shd w:val="clear" w:color="auto" w:fill="C6D9F1"/>
          </w:tcPr>
          <w:p w:rsidR="00747E80" w:rsidRDefault="00747E80" w:rsidP="00A22A69">
            <w:pPr>
              <w:pStyle w:val="TableParagraph"/>
              <w:spacing w:before="25"/>
              <w:jc w:val="both"/>
              <w:rPr>
                <w:b/>
                <w:sz w:val="21"/>
              </w:rPr>
            </w:pPr>
            <w:r>
              <w:rPr>
                <w:b/>
                <w:w w:val="105"/>
                <w:sz w:val="21"/>
              </w:rPr>
              <w:t>50m Nage Libre</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25"/>
              <w:jc w:val="both"/>
              <w:rPr>
                <w:b/>
                <w:sz w:val="21"/>
              </w:rPr>
            </w:pPr>
            <w:r>
              <w:rPr>
                <w:b/>
                <w:w w:val="105"/>
                <w:sz w:val="21"/>
              </w:rPr>
              <w:t>100m Nage Libre</w:t>
            </w:r>
          </w:p>
        </w:tc>
        <w:tc>
          <w:tcPr>
            <w:tcW w:w="2549" w:type="dxa"/>
            <w:shd w:val="clear" w:color="auto" w:fill="F2F2F2"/>
          </w:tcPr>
          <w:p w:rsidR="00747E80" w:rsidRDefault="00747E80" w:rsidP="00A22A69">
            <w:pPr>
              <w:pStyle w:val="TableParagraph"/>
              <w:spacing w:before="25"/>
              <w:jc w:val="both"/>
              <w:rPr>
                <w:b/>
                <w:sz w:val="21"/>
              </w:rPr>
            </w:pPr>
            <w:r>
              <w:rPr>
                <w:b/>
                <w:w w:val="105"/>
                <w:sz w:val="21"/>
              </w:rPr>
              <w:t>200m Nage Libre</w:t>
            </w:r>
          </w:p>
        </w:tc>
        <w:tc>
          <w:tcPr>
            <w:tcW w:w="2429" w:type="dxa"/>
            <w:shd w:val="clear" w:color="auto" w:fill="C6D9F1"/>
          </w:tcPr>
          <w:p w:rsidR="00747E80" w:rsidRDefault="00747E80" w:rsidP="00A22A69">
            <w:pPr>
              <w:pStyle w:val="TableParagraph"/>
              <w:spacing w:before="25"/>
              <w:jc w:val="both"/>
              <w:rPr>
                <w:b/>
                <w:sz w:val="21"/>
              </w:rPr>
            </w:pPr>
            <w:r>
              <w:rPr>
                <w:b/>
                <w:w w:val="105"/>
                <w:sz w:val="21"/>
              </w:rPr>
              <w:t>200m Nage Libre</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100m Combiné</w:t>
            </w:r>
          </w:p>
        </w:tc>
        <w:tc>
          <w:tcPr>
            <w:tcW w:w="2549" w:type="dxa"/>
            <w:shd w:val="clear" w:color="auto" w:fill="F2F2F2"/>
          </w:tcPr>
          <w:p w:rsidR="00747E80" w:rsidRDefault="00747E80" w:rsidP="00A22A69">
            <w:pPr>
              <w:pStyle w:val="TableParagraph"/>
              <w:jc w:val="both"/>
              <w:rPr>
                <w:b/>
                <w:sz w:val="21"/>
              </w:rPr>
            </w:pPr>
            <w:r>
              <w:rPr>
                <w:b/>
                <w:w w:val="105"/>
                <w:sz w:val="21"/>
              </w:rPr>
              <w:t>100m Combiné</w:t>
            </w:r>
          </w:p>
        </w:tc>
        <w:tc>
          <w:tcPr>
            <w:tcW w:w="2429" w:type="dxa"/>
            <w:shd w:val="clear" w:color="auto" w:fill="C6D9F1"/>
          </w:tcPr>
          <w:p w:rsidR="00747E80" w:rsidRDefault="00747E80" w:rsidP="00A22A69">
            <w:pPr>
              <w:pStyle w:val="TableParagraph"/>
              <w:jc w:val="both"/>
              <w:rPr>
                <w:b/>
                <w:sz w:val="21"/>
              </w:rPr>
            </w:pPr>
            <w:r>
              <w:rPr>
                <w:b/>
                <w:w w:val="105"/>
                <w:sz w:val="21"/>
              </w:rPr>
              <w:t>200m Combiné</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50m Dos</w:t>
            </w:r>
          </w:p>
        </w:tc>
        <w:tc>
          <w:tcPr>
            <w:tcW w:w="2549" w:type="dxa"/>
            <w:shd w:val="clear" w:color="auto" w:fill="F2F2F2"/>
          </w:tcPr>
          <w:p w:rsidR="00747E80" w:rsidRDefault="00747E80" w:rsidP="00A22A69">
            <w:pPr>
              <w:pStyle w:val="TableParagraph"/>
              <w:jc w:val="both"/>
              <w:rPr>
                <w:b/>
                <w:sz w:val="21"/>
              </w:rPr>
            </w:pPr>
            <w:r>
              <w:rPr>
                <w:b/>
                <w:w w:val="105"/>
                <w:sz w:val="21"/>
              </w:rPr>
              <w:t>100m Dos</w:t>
            </w:r>
          </w:p>
        </w:tc>
        <w:tc>
          <w:tcPr>
            <w:tcW w:w="2429" w:type="dxa"/>
            <w:shd w:val="clear" w:color="auto" w:fill="C6D9F1"/>
          </w:tcPr>
          <w:p w:rsidR="00747E80" w:rsidRDefault="00747E80" w:rsidP="00A22A69">
            <w:pPr>
              <w:pStyle w:val="TableParagraph"/>
              <w:jc w:val="both"/>
              <w:rPr>
                <w:b/>
                <w:sz w:val="21"/>
              </w:rPr>
            </w:pPr>
            <w:r>
              <w:rPr>
                <w:b/>
                <w:w w:val="105"/>
                <w:sz w:val="21"/>
              </w:rPr>
              <w:t>100m Dos</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25m Papillon</w:t>
            </w:r>
          </w:p>
        </w:tc>
        <w:tc>
          <w:tcPr>
            <w:tcW w:w="2549" w:type="dxa"/>
            <w:shd w:val="clear" w:color="auto" w:fill="F2F2F2"/>
          </w:tcPr>
          <w:p w:rsidR="00747E80" w:rsidRDefault="00747E80" w:rsidP="00A22A69">
            <w:pPr>
              <w:pStyle w:val="TableParagraph"/>
              <w:jc w:val="both"/>
              <w:rPr>
                <w:b/>
                <w:sz w:val="21"/>
              </w:rPr>
            </w:pPr>
            <w:r>
              <w:rPr>
                <w:b/>
                <w:w w:val="105"/>
                <w:sz w:val="21"/>
              </w:rPr>
              <w:t>50m Papillon</w:t>
            </w:r>
          </w:p>
        </w:tc>
        <w:tc>
          <w:tcPr>
            <w:tcW w:w="2429" w:type="dxa"/>
            <w:shd w:val="clear" w:color="auto" w:fill="C6D9F1"/>
          </w:tcPr>
          <w:p w:rsidR="00747E80" w:rsidRDefault="00747E80" w:rsidP="00A22A69">
            <w:pPr>
              <w:pStyle w:val="TableParagraph"/>
              <w:jc w:val="both"/>
              <w:rPr>
                <w:b/>
                <w:sz w:val="21"/>
              </w:rPr>
            </w:pPr>
            <w:r>
              <w:rPr>
                <w:b/>
                <w:w w:val="105"/>
                <w:sz w:val="21"/>
              </w:rPr>
              <w:t>100m Papillon</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25m Style Brasse</w:t>
            </w:r>
          </w:p>
        </w:tc>
        <w:tc>
          <w:tcPr>
            <w:tcW w:w="2549" w:type="dxa"/>
            <w:shd w:val="clear" w:color="auto" w:fill="F2F2F2"/>
          </w:tcPr>
          <w:p w:rsidR="00747E80" w:rsidRDefault="00747E80" w:rsidP="00A22A69">
            <w:pPr>
              <w:pStyle w:val="TableParagraph"/>
              <w:jc w:val="both"/>
              <w:rPr>
                <w:b/>
                <w:sz w:val="21"/>
              </w:rPr>
            </w:pPr>
            <w:r>
              <w:rPr>
                <w:b/>
                <w:w w:val="105"/>
                <w:sz w:val="21"/>
              </w:rPr>
              <w:t>50m Style Brasse</w:t>
            </w:r>
          </w:p>
        </w:tc>
        <w:tc>
          <w:tcPr>
            <w:tcW w:w="2429" w:type="dxa"/>
            <w:shd w:val="clear" w:color="auto" w:fill="C6D9F1"/>
          </w:tcPr>
          <w:p w:rsidR="00747E80" w:rsidRDefault="00747E80" w:rsidP="00A22A69">
            <w:pPr>
              <w:pStyle w:val="TableParagraph"/>
              <w:jc w:val="both"/>
              <w:rPr>
                <w:b/>
                <w:sz w:val="21"/>
              </w:rPr>
            </w:pPr>
            <w:r>
              <w:rPr>
                <w:b/>
                <w:w w:val="105"/>
                <w:sz w:val="21"/>
              </w:rPr>
              <w:t>100m Style Brasse</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sz w:val="21"/>
              </w:rPr>
            </w:pPr>
            <w:r>
              <w:rPr>
                <w:color w:val="FF0000"/>
                <w:w w:val="105"/>
                <w:sz w:val="21"/>
              </w:rPr>
              <w:t>50m Nage Libre</w:t>
            </w:r>
          </w:p>
        </w:tc>
        <w:tc>
          <w:tcPr>
            <w:tcW w:w="2549" w:type="dxa"/>
            <w:shd w:val="clear" w:color="auto" w:fill="F2F2F2"/>
          </w:tcPr>
          <w:p w:rsidR="00747E80" w:rsidRDefault="00747E80" w:rsidP="00A22A69">
            <w:pPr>
              <w:pStyle w:val="TableParagraph"/>
              <w:jc w:val="both"/>
              <w:rPr>
                <w:sz w:val="21"/>
              </w:rPr>
            </w:pPr>
            <w:r>
              <w:rPr>
                <w:color w:val="FF0000"/>
                <w:w w:val="105"/>
                <w:sz w:val="21"/>
              </w:rPr>
              <w:t>25m Nage Libre</w:t>
            </w:r>
          </w:p>
        </w:tc>
        <w:tc>
          <w:tcPr>
            <w:tcW w:w="2429" w:type="dxa"/>
            <w:shd w:val="clear" w:color="auto" w:fill="C6D9F1"/>
          </w:tcPr>
          <w:p w:rsidR="00747E80" w:rsidRDefault="00747E80" w:rsidP="00A22A69">
            <w:pPr>
              <w:pStyle w:val="TableParagraph"/>
              <w:jc w:val="both"/>
              <w:rPr>
                <w:sz w:val="21"/>
              </w:rPr>
            </w:pPr>
            <w:r>
              <w:rPr>
                <w:color w:val="FF0000"/>
                <w:w w:val="105"/>
                <w:sz w:val="21"/>
              </w:rPr>
              <w:t>25m Nage Libre</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sz w:val="21"/>
              </w:rPr>
            </w:pPr>
            <w:r>
              <w:rPr>
                <w:color w:val="FF0000"/>
                <w:w w:val="105"/>
                <w:sz w:val="21"/>
              </w:rPr>
              <w:t>25m Dos</w:t>
            </w:r>
          </w:p>
        </w:tc>
        <w:tc>
          <w:tcPr>
            <w:tcW w:w="2549" w:type="dxa"/>
            <w:shd w:val="clear" w:color="auto" w:fill="F2F2F2"/>
          </w:tcPr>
          <w:p w:rsidR="00747E80" w:rsidRDefault="00747E80" w:rsidP="00A22A69">
            <w:pPr>
              <w:pStyle w:val="TableParagraph"/>
              <w:jc w:val="both"/>
              <w:rPr>
                <w:sz w:val="21"/>
              </w:rPr>
            </w:pPr>
            <w:r>
              <w:rPr>
                <w:color w:val="FF0000"/>
                <w:w w:val="105"/>
                <w:sz w:val="21"/>
              </w:rPr>
              <w:t>100m Nage Libre</w:t>
            </w:r>
          </w:p>
        </w:tc>
        <w:tc>
          <w:tcPr>
            <w:tcW w:w="2429" w:type="dxa"/>
            <w:shd w:val="clear" w:color="auto" w:fill="C6D9F1"/>
          </w:tcPr>
          <w:p w:rsidR="00747E80" w:rsidRDefault="00747E80" w:rsidP="00A22A69">
            <w:pPr>
              <w:pStyle w:val="TableParagraph"/>
              <w:jc w:val="both"/>
              <w:rPr>
                <w:sz w:val="21"/>
              </w:rPr>
            </w:pPr>
            <w:r>
              <w:rPr>
                <w:color w:val="FF0000"/>
                <w:w w:val="105"/>
                <w:sz w:val="21"/>
              </w:rPr>
              <w:t>100m Nage Libre</w:t>
            </w:r>
          </w:p>
        </w:tc>
      </w:tr>
      <w:tr w:rsidR="00747E80" w:rsidTr="001E7519">
        <w:trPr>
          <w:trHeight w:val="316"/>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shd w:val="clear" w:color="auto" w:fill="F2F2F2"/>
          </w:tcPr>
          <w:p w:rsidR="00747E80" w:rsidRDefault="00747E80" w:rsidP="00A22A69">
            <w:pPr>
              <w:pStyle w:val="TableParagraph"/>
              <w:jc w:val="both"/>
              <w:rPr>
                <w:sz w:val="21"/>
              </w:rPr>
            </w:pPr>
            <w:r>
              <w:rPr>
                <w:color w:val="FF0000"/>
                <w:w w:val="105"/>
                <w:sz w:val="21"/>
              </w:rPr>
              <w:t>50m Dos</w:t>
            </w:r>
          </w:p>
        </w:tc>
        <w:tc>
          <w:tcPr>
            <w:tcW w:w="2429" w:type="dxa"/>
            <w:shd w:val="clear" w:color="auto" w:fill="C6D9F1"/>
          </w:tcPr>
          <w:p w:rsidR="00747E80" w:rsidRDefault="00747E80" w:rsidP="00A22A69">
            <w:pPr>
              <w:pStyle w:val="TableParagraph"/>
              <w:jc w:val="both"/>
              <w:rPr>
                <w:sz w:val="21"/>
              </w:rPr>
            </w:pPr>
            <w:r>
              <w:rPr>
                <w:color w:val="FF0000"/>
                <w:w w:val="105"/>
                <w:sz w:val="21"/>
              </w:rPr>
              <w:t>50m Dos</w:t>
            </w:r>
          </w:p>
        </w:tc>
      </w:tr>
      <w:tr w:rsidR="00747E80" w:rsidTr="001E7519">
        <w:trPr>
          <w:trHeight w:val="311"/>
        </w:trPr>
        <w:tc>
          <w:tcPr>
            <w:tcW w:w="2266" w:type="dxa"/>
            <w:vMerge/>
            <w:tcBorders>
              <w:top w:val="nil"/>
            </w:tcBorders>
            <w:shd w:val="clear" w:color="auto" w:fill="F2F2F2"/>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shd w:val="clear" w:color="auto" w:fill="F2F2F2"/>
          </w:tcPr>
          <w:p w:rsidR="00747E80" w:rsidRDefault="00747E80" w:rsidP="00A22A69">
            <w:pPr>
              <w:pStyle w:val="TableParagraph"/>
              <w:spacing w:before="25"/>
              <w:jc w:val="both"/>
              <w:rPr>
                <w:sz w:val="21"/>
              </w:rPr>
            </w:pPr>
            <w:r>
              <w:rPr>
                <w:color w:val="FF0000"/>
                <w:w w:val="105"/>
                <w:sz w:val="21"/>
              </w:rPr>
              <w:t>25m Style Brasse</w:t>
            </w:r>
          </w:p>
        </w:tc>
        <w:tc>
          <w:tcPr>
            <w:tcW w:w="2429" w:type="dxa"/>
            <w:shd w:val="clear" w:color="auto" w:fill="C6D9F1"/>
          </w:tcPr>
          <w:p w:rsidR="00747E80" w:rsidRDefault="00747E80" w:rsidP="00A22A69">
            <w:pPr>
              <w:pStyle w:val="TableParagraph"/>
              <w:spacing w:before="25"/>
              <w:jc w:val="both"/>
              <w:rPr>
                <w:sz w:val="21"/>
              </w:rPr>
            </w:pPr>
            <w:r>
              <w:rPr>
                <w:color w:val="FF0000"/>
                <w:w w:val="105"/>
                <w:sz w:val="21"/>
              </w:rPr>
              <w:t>50m Style Brasse</w:t>
            </w:r>
          </w:p>
        </w:tc>
      </w:tr>
      <w:tr w:rsidR="00747E80" w:rsidTr="001E7519">
        <w:trPr>
          <w:trHeight w:val="311"/>
        </w:trPr>
        <w:tc>
          <w:tcPr>
            <w:tcW w:w="2266" w:type="dxa"/>
            <w:vMerge w:val="restart"/>
          </w:tcPr>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0"/>
              <w:ind w:left="0"/>
              <w:jc w:val="both"/>
              <w:rPr>
                <w:b/>
                <w:sz w:val="26"/>
              </w:rPr>
            </w:pPr>
          </w:p>
          <w:p w:rsidR="00747E80" w:rsidRDefault="00747E80" w:rsidP="00A22A69">
            <w:pPr>
              <w:pStyle w:val="TableParagraph"/>
              <w:spacing w:before="10"/>
              <w:ind w:left="0"/>
              <w:jc w:val="both"/>
              <w:rPr>
                <w:b/>
                <w:sz w:val="29"/>
              </w:rPr>
            </w:pPr>
          </w:p>
          <w:p w:rsidR="00747E80" w:rsidRDefault="00747E80" w:rsidP="00A22A69">
            <w:pPr>
              <w:pStyle w:val="TableParagraph"/>
              <w:spacing w:before="0"/>
              <w:ind w:left="694"/>
              <w:jc w:val="both"/>
              <w:rPr>
                <w:b/>
                <w:sz w:val="21"/>
              </w:rPr>
            </w:pPr>
            <w:r>
              <w:rPr>
                <w:b/>
                <w:w w:val="105"/>
                <w:sz w:val="21"/>
              </w:rPr>
              <w:t>Classe CD</w:t>
            </w:r>
          </w:p>
        </w:tc>
        <w:tc>
          <w:tcPr>
            <w:tcW w:w="2410" w:type="dxa"/>
            <w:shd w:val="clear" w:color="auto" w:fill="C6D9F1"/>
          </w:tcPr>
          <w:p w:rsidR="00747E80" w:rsidRDefault="00747E80" w:rsidP="00A22A69">
            <w:pPr>
              <w:pStyle w:val="TableParagraph"/>
              <w:spacing w:before="25"/>
              <w:jc w:val="both"/>
              <w:rPr>
                <w:b/>
                <w:sz w:val="21"/>
              </w:rPr>
            </w:pPr>
            <w:r>
              <w:rPr>
                <w:b/>
                <w:w w:val="105"/>
                <w:sz w:val="21"/>
              </w:rPr>
              <w:t>25m dos</w:t>
            </w:r>
          </w:p>
        </w:tc>
        <w:tc>
          <w:tcPr>
            <w:tcW w:w="2549" w:type="dxa"/>
          </w:tcPr>
          <w:p w:rsidR="00747E80" w:rsidRDefault="00747E80" w:rsidP="00A22A69">
            <w:pPr>
              <w:pStyle w:val="TableParagraph"/>
              <w:spacing w:before="25"/>
              <w:jc w:val="both"/>
              <w:rPr>
                <w:b/>
                <w:sz w:val="21"/>
              </w:rPr>
            </w:pPr>
            <w:r>
              <w:rPr>
                <w:b/>
                <w:w w:val="105"/>
                <w:sz w:val="21"/>
              </w:rPr>
              <w:t>50m Nage Libre</w:t>
            </w:r>
          </w:p>
        </w:tc>
        <w:tc>
          <w:tcPr>
            <w:tcW w:w="2429" w:type="dxa"/>
            <w:shd w:val="clear" w:color="auto" w:fill="C6D9F1"/>
          </w:tcPr>
          <w:p w:rsidR="00747E80" w:rsidRDefault="00747E80" w:rsidP="00A22A69">
            <w:pPr>
              <w:pStyle w:val="TableParagraph"/>
              <w:spacing w:before="25"/>
              <w:jc w:val="both"/>
              <w:rPr>
                <w:b/>
                <w:sz w:val="21"/>
              </w:rPr>
            </w:pPr>
            <w:r>
              <w:rPr>
                <w:b/>
                <w:w w:val="105"/>
                <w:sz w:val="21"/>
              </w:rPr>
              <w:t>50m Nage Libre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25"/>
              <w:jc w:val="both"/>
              <w:rPr>
                <w:b/>
                <w:sz w:val="21"/>
              </w:rPr>
            </w:pPr>
            <w:r>
              <w:rPr>
                <w:b/>
                <w:w w:val="105"/>
                <w:sz w:val="21"/>
              </w:rPr>
              <w:t>50m Nage Libre</w:t>
            </w:r>
          </w:p>
        </w:tc>
        <w:tc>
          <w:tcPr>
            <w:tcW w:w="2549" w:type="dxa"/>
          </w:tcPr>
          <w:p w:rsidR="00747E80" w:rsidRDefault="00747E80" w:rsidP="00A22A69">
            <w:pPr>
              <w:pStyle w:val="TableParagraph"/>
              <w:spacing w:before="25"/>
              <w:jc w:val="both"/>
              <w:rPr>
                <w:b/>
                <w:sz w:val="21"/>
              </w:rPr>
            </w:pPr>
            <w:r>
              <w:rPr>
                <w:b/>
                <w:w w:val="105"/>
                <w:sz w:val="21"/>
              </w:rPr>
              <w:t>100m Nage Libre</w:t>
            </w:r>
          </w:p>
        </w:tc>
        <w:tc>
          <w:tcPr>
            <w:tcW w:w="2429" w:type="dxa"/>
            <w:shd w:val="clear" w:color="auto" w:fill="C6D9F1"/>
          </w:tcPr>
          <w:p w:rsidR="00747E80" w:rsidRDefault="00747E80" w:rsidP="00A22A69">
            <w:pPr>
              <w:pStyle w:val="TableParagraph"/>
              <w:spacing w:before="25"/>
              <w:jc w:val="both"/>
              <w:rPr>
                <w:b/>
                <w:sz w:val="21"/>
              </w:rPr>
            </w:pPr>
            <w:r>
              <w:rPr>
                <w:b/>
                <w:w w:val="105"/>
                <w:sz w:val="21"/>
              </w:rPr>
              <w:t>200m Nage Libre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25"/>
              <w:jc w:val="both"/>
              <w:rPr>
                <w:b/>
                <w:sz w:val="21"/>
              </w:rPr>
            </w:pPr>
            <w:r>
              <w:rPr>
                <w:b/>
                <w:w w:val="105"/>
                <w:sz w:val="21"/>
              </w:rPr>
              <w:t>6 minutes nage hybride</w:t>
            </w:r>
          </w:p>
        </w:tc>
        <w:tc>
          <w:tcPr>
            <w:tcW w:w="2549" w:type="dxa"/>
          </w:tcPr>
          <w:p w:rsidR="00747E80" w:rsidRDefault="00747E80" w:rsidP="00A22A69">
            <w:pPr>
              <w:pStyle w:val="TableParagraph"/>
              <w:spacing w:before="25"/>
              <w:jc w:val="both"/>
              <w:rPr>
                <w:b/>
                <w:sz w:val="21"/>
              </w:rPr>
            </w:pPr>
            <w:r>
              <w:rPr>
                <w:b/>
                <w:w w:val="105"/>
                <w:sz w:val="21"/>
              </w:rPr>
              <w:t>100m 4 nages</w:t>
            </w:r>
          </w:p>
        </w:tc>
        <w:tc>
          <w:tcPr>
            <w:tcW w:w="2429" w:type="dxa"/>
            <w:shd w:val="clear" w:color="auto" w:fill="C6D9F1"/>
          </w:tcPr>
          <w:p w:rsidR="00747E80" w:rsidRDefault="00747E80" w:rsidP="00A22A69">
            <w:pPr>
              <w:pStyle w:val="TableParagraph"/>
              <w:spacing w:before="25"/>
              <w:jc w:val="both"/>
              <w:rPr>
                <w:b/>
                <w:sz w:val="21"/>
              </w:rPr>
            </w:pPr>
            <w:r>
              <w:rPr>
                <w:b/>
                <w:w w:val="105"/>
                <w:sz w:val="21"/>
              </w:rPr>
              <w:t>200m 4 nages</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25"/>
              <w:jc w:val="both"/>
              <w:rPr>
                <w:b/>
                <w:sz w:val="21"/>
              </w:rPr>
            </w:pPr>
            <w:r>
              <w:rPr>
                <w:b/>
                <w:w w:val="105"/>
                <w:sz w:val="21"/>
              </w:rPr>
              <w:t>25m papillon</w:t>
            </w:r>
          </w:p>
        </w:tc>
        <w:tc>
          <w:tcPr>
            <w:tcW w:w="2549" w:type="dxa"/>
          </w:tcPr>
          <w:p w:rsidR="00747E80" w:rsidRDefault="00747E80" w:rsidP="00A22A69">
            <w:pPr>
              <w:pStyle w:val="TableParagraph"/>
              <w:spacing w:before="25"/>
              <w:jc w:val="both"/>
              <w:rPr>
                <w:b/>
                <w:sz w:val="21"/>
              </w:rPr>
            </w:pPr>
            <w:r>
              <w:rPr>
                <w:b/>
                <w:w w:val="105"/>
                <w:sz w:val="21"/>
              </w:rPr>
              <w:t>50m Dos</w:t>
            </w:r>
          </w:p>
        </w:tc>
        <w:tc>
          <w:tcPr>
            <w:tcW w:w="2429" w:type="dxa"/>
            <w:shd w:val="clear" w:color="auto" w:fill="C6D9F1"/>
          </w:tcPr>
          <w:p w:rsidR="00747E80" w:rsidRDefault="00747E80" w:rsidP="00A22A69">
            <w:pPr>
              <w:pStyle w:val="TableParagraph"/>
              <w:spacing w:before="25"/>
              <w:jc w:val="both"/>
              <w:rPr>
                <w:b/>
                <w:sz w:val="21"/>
              </w:rPr>
            </w:pPr>
            <w:r>
              <w:rPr>
                <w:b/>
                <w:w w:val="105"/>
                <w:sz w:val="21"/>
              </w:rPr>
              <w:t>100m Dos</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jc w:val="both"/>
              <w:rPr>
                <w:b/>
                <w:sz w:val="21"/>
              </w:rPr>
            </w:pPr>
            <w:r>
              <w:rPr>
                <w:b/>
                <w:w w:val="105"/>
                <w:sz w:val="21"/>
              </w:rPr>
              <w:t>50m brasse</w:t>
            </w:r>
          </w:p>
        </w:tc>
        <w:tc>
          <w:tcPr>
            <w:tcW w:w="2549" w:type="dxa"/>
          </w:tcPr>
          <w:p w:rsidR="00747E80" w:rsidRDefault="00747E80" w:rsidP="00A22A69">
            <w:pPr>
              <w:pStyle w:val="TableParagraph"/>
              <w:jc w:val="both"/>
              <w:rPr>
                <w:b/>
                <w:sz w:val="21"/>
              </w:rPr>
            </w:pPr>
            <w:r>
              <w:rPr>
                <w:b/>
                <w:w w:val="105"/>
                <w:sz w:val="21"/>
              </w:rPr>
              <w:t>50m Papillon</w:t>
            </w:r>
          </w:p>
        </w:tc>
        <w:tc>
          <w:tcPr>
            <w:tcW w:w="2429" w:type="dxa"/>
            <w:shd w:val="clear" w:color="auto" w:fill="C6D9F1"/>
          </w:tcPr>
          <w:p w:rsidR="00747E80" w:rsidRDefault="00747E80" w:rsidP="00A22A69">
            <w:pPr>
              <w:pStyle w:val="TableParagraph"/>
              <w:jc w:val="both"/>
              <w:rPr>
                <w:b/>
                <w:sz w:val="21"/>
              </w:rPr>
            </w:pPr>
            <w:r>
              <w:rPr>
                <w:b/>
                <w:w w:val="105"/>
                <w:sz w:val="21"/>
              </w:rPr>
              <w:t>100m Papillon</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jc w:val="both"/>
              <w:rPr>
                <w:b/>
                <w:sz w:val="21"/>
              </w:rPr>
            </w:pPr>
            <w:r>
              <w:rPr>
                <w:b/>
                <w:w w:val="105"/>
                <w:sz w:val="21"/>
              </w:rPr>
              <w:t>50m Brasse</w:t>
            </w:r>
          </w:p>
        </w:tc>
        <w:tc>
          <w:tcPr>
            <w:tcW w:w="2429" w:type="dxa"/>
            <w:shd w:val="clear" w:color="auto" w:fill="C6D9F1"/>
          </w:tcPr>
          <w:p w:rsidR="00747E80" w:rsidRDefault="00747E80" w:rsidP="00A22A69">
            <w:pPr>
              <w:pStyle w:val="TableParagraph"/>
              <w:jc w:val="both"/>
              <w:rPr>
                <w:b/>
                <w:sz w:val="21"/>
              </w:rPr>
            </w:pPr>
            <w:r>
              <w:rPr>
                <w:b/>
                <w:w w:val="105"/>
                <w:sz w:val="21"/>
              </w:rPr>
              <w:t>100m Brasse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jc w:val="both"/>
              <w:rPr>
                <w:sz w:val="21"/>
              </w:rPr>
            </w:pPr>
            <w:r>
              <w:rPr>
                <w:color w:val="FF0000"/>
                <w:w w:val="105"/>
                <w:sz w:val="21"/>
              </w:rPr>
              <w:t>100m Nage Libre</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jc w:val="both"/>
              <w:rPr>
                <w:sz w:val="21"/>
              </w:rPr>
            </w:pPr>
            <w:r>
              <w:rPr>
                <w:color w:val="FF0000"/>
                <w:w w:val="105"/>
                <w:sz w:val="21"/>
              </w:rPr>
              <w:t>50m Dos</w:t>
            </w:r>
          </w:p>
        </w:tc>
      </w:tr>
      <w:tr w:rsidR="00747E80" w:rsidTr="001E7519">
        <w:trPr>
          <w:trHeight w:val="311"/>
        </w:trPr>
        <w:tc>
          <w:tcPr>
            <w:tcW w:w="2266" w:type="dxa"/>
            <w:vMerge/>
            <w:tcBorders>
              <w:top w:val="nil"/>
            </w:tcBorders>
          </w:tcPr>
          <w:p w:rsidR="00747E80" w:rsidRDefault="00747E80" w:rsidP="00A22A69">
            <w:pPr>
              <w:jc w:val="both"/>
              <w:rPr>
                <w:sz w:val="2"/>
                <w:szCs w:val="2"/>
              </w:rPr>
            </w:pPr>
          </w:p>
        </w:tc>
        <w:tc>
          <w:tcPr>
            <w:tcW w:w="2410" w:type="dxa"/>
            <w:shd w:val="clear" w:color="auto" w:fill="C6D9F1"/>
          </w:tcPr>
          <w:p w:rsidR="00747E80" w:rsidRDefault="00747E80" w:rsidP="00A22A69">
            <w:pPr>
              <w:pStyle w:val="TableParagraph"/>
              <w:spacing w:before="0"/>
              <w:ind w:left="0"/>
              <w:jc w:val="both"/>
              <w:rPr>
                <w:rFonts w:ascii="Times New Roman"/>
                <w:sz w:val="20"/>
              </w:rPr>
            </w:pPr>
          </w:p>
        </w:tc>
        <w:tc>
          <w:tcPr>
            <w:tcW w:w="2549" w:type="dxa"/>
          </w:tcPr>
          <w:p w:rsidR="00747E80" w:rsidRDefault="00747E80" w:rsidP="00A22A69">
            <w:pPr>
              <w:pStyle w:val="TableParagraph"/>
              <w:spacing w:before="0"/>
              <w:ind w:left="0"/>
              <w:jc w:val="both"/>
              <w:rPr>
                <w:rFonts w:ascii="Times New Roman"/>
                <w:sz w:val="20"/>
              </w:rPr>
            </w:pPr>
          </w:p>
        </w:tc>
        <w:tc>
          <w:tcPr>
            <w:tcW w:w="2429" w:type="dxa"/>
            <w:shd w:val="clear" w:color="auto" w:fill="C6D9F1"/>
          </w:tcPr>
          <w:p w:rsidR="00747E80" w:rsidRDefault="00747E80" w:rsidP="00A22A69">
            <w:pPr>
              <w:pStyle w:val="TableParagraph"/>
              <w:jc w:val="both"/>
              <w:rPr>
                <w:sz w:val="21"/>
              </w:rPr>
            </w:pPr>
            <w:r>
              <w:rPr>
                <w:color w:val="FF0000"/>
                <w:w w:val="105"/>
                <w:sz w:val="21"/>
              </w:rPr>
              <w:t>50m Brasse</w:t>
            </w:r>
          </w:p>
        </w:tc>
      </w:tr>
    </w:tbl>
    <w:p w:rsidR="001E7519" w:rsidRDefault="001E7519"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C14FF4" w:rsidRDefault="00C14FF4" w:rsidP="00A22A69">
      <w:pPr>
        <w:suppressAutoHyphens w:val="0"/>
        <w:jc w:val="both"/>
        <w:rPr>
          <w:rFonts w:asciiTheme="minorHAnsi" w:hAnsiTheme="minorHAnsi" w:cstheme="minorHAnsi"/>
          <w:b/>
          <w:bCs/>
          <w:color w:val="4BACC6" w:themeColor="accent5"/>
          <w:sz w:val="28"/>
          <w:szCs w:val="28"/>
          <w:lang w:eastAsia="fr-FR"/>
        </w:rPr>
      </w:pPr>
    </w:p>
    <w:p w:rsidR="00BE4B99" w:rsidRPr="003E642A" w:rsidRDefault="00BE4B99" w:rsidP="00A22A69">
      <w:pPr>
        <w:suppressAutoHyphens w:val="0"/>
        <w:jc w:val="both"/>
        <w:rPr>
          <w:rFonts w:asciiTheme="minorHAnsi" w:hAnsiTheme="minorHAnsi" w:cstheme="minorHAnsi"/>
          <w:b/>
          <w:bCs/>
          <w:color w:val="4BACC6" w:themeColor="accent5"/>
          <w:sz w:val="28"/>
          <w:szCs w:val="28"/>
          <w:lang w:eastAsia="fr-FR"/>
        </w:rPr>
      </w:pPr>
      <w:r w:rsidRPr="003E642A">
        <w:rPr>
          <w:rFonts w:asciiTheme="minorHAnsi" w:hAnsiTheme="minorHAnsi" w:cstheme="minorHAnsi"/>
          <w:b/>
          <w:bCs/>
          <w:color w:val="4BACC6" w:themeColor="accent5"/>
          <w:sz w:val="28"/>
          <w:szCs w:val="28"/>
          <w:lang w:eastAsia="fr-FR"/>
        </w:rPr>
        <w:t xml:space="preserve">Les jeux </w:t>
      </w:r>
      <w:r w:rsidR="004C15AC" w:rsidRPr="003E642A">
        <w:rPr>
          <w:rFonts w:asciiTheme="minorHAnsi" w:hAnsiTheme="minorHAnsi" w:cstheme="minorHAnsi"/>
          <w:b/>
          <w:bCs/>
          <w:color w:val="4BACC6" w:themeColor="accent5"/>
          <w:sz w:val="28"/>
          <w:szCs w:val="28"/>
          <w:lang w:eastAsia="fr-FR"/>
        </w:rPr>
        <w:t>aquatiques</w:t>
      </w:r>
      <w:r w:rsidRPr="003E642A">
        <w:rPr>
          <w:rFonts w:asciiTheme="minorHAnsi" w:hAnsiTheme="minorHAnsi" w:cstheme="minorHAnsi"/>
          <w:b/>
          <w:bCs/>
          <w:color w:val="4BACC6" w:themeColor="accent5"/>
          <w:sz w:val="28"/>
          <w:szCs w:val="28"/>
          <w:lang w:eastAsia="fr-FR"/>
        </w:rPr>
        <w:t> :</w:t>
      </w: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220116" w:rsidRDefault="00577BDE" w:rsidP="00A22A69">
      <w:pPr>
        <w:suppressAutoHyphens w:val="0"/>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Ces jeux se dérouleront en équipe</w:t>
      </w:r>
      <w:r w:rsidR="00747E80">
        <w:rPr>
          <w:rFonts w:asciiTheme="minorHAnsi" w:hAnsiTheme="minorHAnsi" w:cstheme="minorHAnsi"/>
          <w:color w:val="000000"/>
          <w:sz w:val="22"/>
          <w:szCs w:val="22"/>
          <w:lang w:eastAsia="fr-FR"/>
        </w:rPr>
        <w:t xml:space="preserve"> de 4</w:t>
      </w:r>
      <w:r>
        <w:rPr>
          <w:rFonts w:asciiTheme="minorHAnsi" w:hAnsiTheme="minorHAnsi" w:cstheme="minorHAnsi"/>
          <w:color w:val="000000"/>
          <w:sz w:val="22"/>
          <w:szCs w:val="22"/>
          <w:lang w:eastAsia="fr-FR"/>
        </w:rPr>
        <w:t xml:space="preserve"> et sont proposés par les licences 2 STAPS APA.</w:t>
      </w:r>
    </w:p>
    <w:p w:rsidR="00051405" w:rsidRDefault="003D7B61" w:rsidP="00A22A69">
      <w:pPr>
        <w:suppressAutoHyphens w:val="0"/>
        <w:jc w:val="both"/>
        <w:rPr>
          <w:rFonts w:asciiTheme="minorHAnsi" w:hAnsiTheme="minorHAnsi" w:cstheme="minorHAnsi"/>
          <w:color w:val="000000"/>
          <w:sz w:val="22"/>
          <w:szCs w:val="22"/>
          <w:lang w:eastAsia="fr-FR"/>
        </w:rPr>
      </w:pPr>
      <w:r>
        <w:rPr>
          <w:rFonts w:asciiTheme="minorHAnsi" w:hAnsiTheme="minorHAnsi" w:cstheme="minorHAnsi"/>
          <w:color w:val="000000"/>
          <w:sz w:val="22"/>
          <w:szCs w:val="22"/>
          <w:lang w:eastAsia="fr-FR"/>
        </w:rPr>
        <w:t>En raison du temps et de l’espace qui nous aient donné, nous ne pourrons</w:t>
      </w:r>
      <w:r w:rsidR="00220116">
        <w:rPr>
          <w:rFonts w:asciiTheme="minorHAnsi" w:hAnsiTheme="minorHAnsi" w:cstheme="minorHAnsi"/>
          <w:color w:val="000000"/>
          <w:sz w:val="22"/>
          <w:szCs w:val="22"/>
          <w:lang w:eastAsia="fr-FR"/>
        </w:rPr>
        <w:t xml:space="preserve"> accueillir </w:t>
      </w:r>
      <w:r w:rsidR="00220116" w:rsidRPr="003D7B61">
        <w:rPr>
          <w:rFonts w:asciiTheme="minorHAnsi" w:hAnsiTheme="minorHAnsi" w:cstheme="minorHAnsi"/>
          <w:b/>
          <w:bCs/>
          <w:color w:val="000000"/>
          <w:sz w:val="22"/>
          <w:szCs w:val="22"/>
          <w:u w:val="single"/>
          <w:lang w:eastAsia="fr-FR"/>
        </w:rPr>
        <w:t>que 3</w:t>
      </w:r>
      <w:r w:rsidR="00170A04" w:rsidRPr="003D7B61">
        <w:rPr>
          <w:rFonts w:asciiTheme="minorHAnsi" w:hAnsiTheme="minorHAnsi" w:cstheme="minorHAnsi"/>
          <w:b/>
          <w:bCs/>
          <w:color w:val="000000"/>
          <w:sz w:val="22"/>
          <w:szCs w:val="22"/>
          <w:u w:val="single"/>
          <w:lang w:eastAsia="fr-FR"/>
        </w:rPr>
        <w:t>2</w:t>
      </w:r>
      <w:r w:rsidR="00220116" w:rsidRPr="003D7B61">
        <w:rPr>
          <w:rFonts w:asciiTheme="minorHAnsi" w:hAnsiTheme="minorHAnsi" w:cstheme="minorHAnsi"/>
          <w:b/>
          <w:bCs/>
          <w:color w:val="000000"/>
          <w:sz w:val="22"/>
          <w:szCs w:val="22"/>
          <w:u w:val="single"/>
          <w:lang w:eastAsia="fr-FR"/>
        </w:rPr>
        <w:t xml:space="preserve"> personnes</w:t>
      </w:r>
      <w:r w:rsidR="00747E80">
        <w:rPr>
          <w:rFonts w:asciiTheme="minorHAnsi" w:hAnsiTheme="minorHAnsi" w:cstheme="minorHAnsi"/>
          <w:color w:val="000000"/>
          <w:sz w:val="22"/>
          <w:szCs w:val="22"/>
          <w:lang w:eastAsia="fr-FR"/>
        </w:rPr>
        <w:t xml:space="preserve"> </w:t>
      </w:r>
      <w:r>
        <w:rPr>
          <w:rFonts w:asciiTheme="minorHAnsi" w:hAnsiTheme="minorHAnsi" w:cstheme="minorHAnsi"/>
          <w:color w:val="000000"/>
          <w:sz w:val="22"/>
          <w:szCs w:val="22"/>
          <w:lang w:eastAsia="fr-FR"/>
        </w:rPr>
        <w:t>(8 équipes). Les inscriptions seront prises par ordre d’arrivée au CDSA 22 (privilégié les inscriptions par mail).</w:t>
      </w:r>
    </w:p>
    <w:p w:rsidR="00D40CAB" w:rsidRDefault="00D40CAB" w:rsidP="00A22A69">
      <w:pPr>
        <w:suppressAutoHyphens w:val="0"/>
        <w:jc w:val="both"/>
        <w:rPr>
          <w:rFonts w:asciiTheme="minorHAnsi" w:hAnsiTheme="minorHAnsi" w:cstheme="minorHAnsi"/>
          <w:color w:val="000000"/>
          <w:sz w:val="22"/>
          <w:szCs w:val="22"/>
          <w:lang w:eastAsia="fr-FR"/>
        </w:rPr>
      </w:pPr>
    </w:p>
    <w:p w:rsidR="00D40CAB" w:rsidRPr="00D40CAB" w:rsidRDefault="00D40CAB" w:rsidP="00A22A69">
      <w:pPr>
        <w:suppressAutoHyphens w:val="0"/>
        <w:jc w:val="both"/>
        <w:rPr>
          <w:rFonts w:asciiTheme="minorHAnsi" w:hAnsiTheme="minorHAnsi" w:cstheme="minorHAnsi"/>
          <w:b/>
          <w:color w:val="000000"/>
          <w:sz w:val="22"/>
          <w:szCs w:val="22"/>
          <w:u w:val="single"/>
          <w:lang w:eastAsia="fr-FR"/>
        </w:rPr>
      </w:pPr>
      <w:r w:rsidRPr="00D40CAB">
        <w:rPr>
          <w:rFonts w:asciiTheme="minorHAnsi" w:hAnsiTheme="minorHAnsi" w:cstheme="minorHAnsi"/>
          <w:b/>
          <w:color w:val="000000"/>
          <w:sz w:val="22"/>
          <w:szCs w:val="22"/>
          <w:u w:val="single"/>
          <w:lang w:eastAsia="fr-FR"/>
        </w:rPr>
        <w:t>Disposition dans le bassin :</w:t>
      </w:r>
    </w:p>
    <w:p w:rsidR="00D40CAB" w:rsidRDefault="00D40CAB" w:rsidP="00A22A69">
      <w:pPr>
        <w:suppressAutoHyphens w:val="0"/>
        <w:jc w:val="both"/>
        <w:rPr>
          <w:rFonts w:asciiTheme="minorHAnsi" w:hAnsiTheme="minorHAnsi" w:cstheme="minorHAnsi"/>
          <w:color w:val="000000"/>
          <w:sz w:val="22"/>
          <w:szCs w:val="22"/>
          <w:lang w:eastAsia="fr-FR"/>
        </w:rPr>
      </w:pPr>
    </w:p>
    <w:p w:rsidR="00577BDE" w:rsidRPr="00577BDE" w:rsidRDefault="00D40CAB" w:rsidP="00A22A69">
      <w:pPr>
        <w:suppressAutoHyphens w:val="0"/>
        <w:jc w:val="both"/>
        <w:rPr>
          <w:rFonts w:asciiTheme="minorHAnsi" w:hAnsiTheme="minorHAnsi" w:cstheme="minorHAnsi"/>
          <w:color w:val="000000"/>
          <w:sz w:val="22"/>
          <w:szCs w:val="22"/>
          <w:lang w:eastAsia="fr-FR"/>
        </w:rPr>
      </w:pPr>
      <w:r>
        <w:rPr>
          <w:rFonts w:asciiTheme="minorHAnsi" w:hAnsiTheme="minorHAnsi" w:cstheme="minorHAnsi"/>
          <w:noProof/>
          <w:color w:val="000000"/>
          <w:sz w:val="22"/>
          <w:szCs w:val="22"/>
          <w:lang w:eastAsia="fr-FR"/>
        </w:rPr>
        <w:drawing>
          <wp:inline distT="0" distB="0" distL="0" distR="0">
            <wp:extent cx="6120130" cy="2800119"/>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0130" cy="2800119"/>
                    </a:xfrm>
                    <a:prstGeom prst="rect">
                      <a:avLst/>
                    </a:prstGeom>
                    <a:noFill/>
                    <a:ln w="9525">
                      <a:noFill/>
                      <a:miter lim="800000"/>
                      <a:headEnd/>
                      <a:tailEnd/>
                    </a:ln>
                  </pic:spPr>
                </pic:pic>
              </a:graphicData>
            </a:graphic>
          </wp:inline>
        </w:drawing>
      </w:r>
    </w:p>
    <w:p w:rsidR="00D40CAB" w:rsidRDefault="00D40CAB" w:rsidP="00A22A69">
      <w:pPr>
        <w:suppressAutoHyphens w:val="0"/>
        <w:jc w:val="both"/>
        <w:rPr>
          <w:rFonts w:asciiTheme="minorHAnsi" w:hAnsiTheme="minorHAnsi"/>
          <w:b/>
          <w:sz w:val="28"/>
          <w:szCs w:val="28"/>
          <w:u w:val="single"/>
        </w:rPr>
      </w:pPr>
      <w:r>
        <w:rPr>
          <w:rFonts w:asciiTheme="minorHAnsi" w:hAnsiTheme="minorHAnsi"/>
          <w:b/>
          <w:noProof/>
          <w:sz w:val="28"/>
          <w:szCs w:val="28"/>
          <w:u w:val="single"/>
          <w:lang w:eastAsia="fr-FR"/>
        </w:rPr>
        <w:drawing>
          <wp:anchor distT="0" distB="0" distL="114300" distR="114300" simplePos="0" relativeHeight="251689984" behindDoc="1" locked="0" layoutInCell="1" allowOverlap="1">
            <wp:simplePos x="0" y="0"/>
            <wp:positionH relativeFrom="column">
              <wp:posOffset>1642110</wp:posOffset>
            </wp:positionH>
            <wp:positionV relativeFrom="paragraph">
              <wp:posOffset>604520</wp:posOffset>
            </wp:positionV>
            <wp:extent cx="2857500" cy="2466975"/>
            <wp:effectExtent l="1905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57500" cy="2466975"/>
                    </a:xfrm>
                    <a:prstGeom prst="rect">
                      <a:avLst/>
                    </a:prstGeom>
                    <a:noFill/>
                    <a:ln w="9525">
                      <a:noFill/>
                      <a:miter lim="800000"/>
                      <a:headEnd/>
                      <a:tailEnd/>
                    </a:ln>
                  </pic:spPr>
                </pic:pic>
              </a:graphicData>
            </a:graphic>
          </wp:anchor>
        </w:drawing>
      </w:r>
      <w:r>
        <w:rPr>
          <w:rFonts w:asciiTheme="minorHAnsi" w:hAnsiTheme="minorHAnsi"/>
          <w:b/>
          <w:sz w:val="28"/>
          <w:szCs w:val="28"/>
          <w:u w:val="single"/>
        </w:rPr>
        <w:br w:type="page"/>
      </w: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rPr>
      </w:pPr>
      <w:r w:rsidRPr="00577BDE">
        <w:rPr>
          <w:rFonts w:asciiTheme="minorHAnsi" w:hAnsiTheme="minorHAnsi"/>
          <w:b/>
          <w:sz w:val="28"/>
          <w:szCs w:val="28"/>
          <w:u w:val="single"/>
        </w:rPr>
        <w:t>Chamboule-tout</w:t>
      </w:r>
      <w:r w:rsidRPr="00577BDE">
        <w:rPr>
          <w:rFonts w:asciiTheme="minorHAnsi" w:hAnsiTheme="minorHAnsi"/>
          <w:b/>
          <w:sz w:val="28"/>
          <w:szCs w:val="28"/>
        </w:rPr>
        <w:t> :</w:t>
      </w: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rPr>
      </w:pPr>
      <w:r w:rsidRPr="00577BDE">
        <w:rPr>
          <w:rFonts w:asciiTheme="minorHAnsi" w:hAnsiTheme="minorHAnsi"/>
          <w:b/>
        </w:rPr>
        <w:t>Description de l’activité :</w:t>
      </w:r>
    </w:p>
    <w:p w:rsidR="00577BDE" w:rsidRPr="00577BDE" w:rsidRDefault="00577BDE" w:rsidP="00A22A69">
      <w:pPr>
        <w:jc w:val="both"/>
        <w:rPr>
          <w:rFonts w:asciiTheme="minorHAnsi" w:hAnsiTheme="minorHAnsi"/>
        </w:rPr>
      </w:pPr>
      <w:r w:rsidRPr="00577BDE">
        <w:rPr>
          <w:rFonts w:asciiTheme="minorHAnsi" w:hAnsiTheme="minorHAnsi"/>
        </w:rPr>
        <w:t>Les joueurs se positionnent sur la zone de départ où ils récupèrent chacun un ballon. Le premier part en nage libre vers une zone interdite délimitée par une ligne d’eau. Une fois arrivé à cette zone, le joueur tire sur les cibles disposées sur le bord du bassin. Après son tir il retourne dans la zone de départ en nageant. Chaque nageur part à partir du moment où le nageur précédent atteint la moitié du bassin.</w:t>
      </w:r>
    </w:p>
    <w:p w:rsidR="00577BDE" w:rsidRPr="00577BDE" w:rsidRDefault="00577BDE" w:rsidP="00A22A69">
      <w:pPr>
        <w:numPr>
          <w:ilvl w:val="0"/>
          <w:numId w:val="29"/>
        </w:numPr>
        <w:suppressAutoHyphens w:val="0"/>
        <w:spacing w:after="200" w:line="276" w:lineRule="auto"/>
        <w:jc w:val="both"/>
        <w:rPr>
          <w:rFonts w:asciiTheme="minorHAnsi" w:hAnsiTheme="minorHAnsi"/>
        </w:rPr>
      </w:pPr>
      <w:r w:rsidRPr="00577BDE">
        <w:rPr>
          <w:rFonts w:asciiTheme="minorHAnsi" w:hAnsiTheme="minorHAnsi"/>
        </w:rPr>
        <w:t>Les nageurs peuvent avoir des aides pour nager (ceinture, etc…)</w:t>
      </w:r>
    </w:p>
    <w:p w:rsidR="00577BDE" w:rsidRPr="00577BDE" w:rsidRDefault="00577BDE" w:rsidP="00A22A69">
      <w:pPr>
        <w:numPr>
          <w:ilvl w:val="0"/>
          <w:numId w:val="29"/>
        </w:numPr>
        <w:suppressAutoHyphens w:val="0"/>
        <w:spacing w:after="200" w:line="276" w:lineRule="auto"/>
        <w:jc w:val="both"/>
        <w:rPr>
          <w:rFonts w:asciiTheme="minorHAnsi" w:hAnsiTheme="minorHAnsi"/>
        </w:rPr>
      </w:pPr>
      <w:r w:rsidRPr="00577BDE">
        <w:rPr>
          <w:rFonts w:asciiTheme="minorHAnsi" w:hAnsiTheme="minorHAnsi"/>
        </w:rPr>
        <w:t>Il est possible de toucher les bords durant les moments de nage mais cela rapporte moins de point</w:t>
      </w:r>
    </w:p>
    <w:p w:rsidR="00577BDE" w:rsidRPr="00577BDE" w:rsidRDefault="00577BDE" w:rsidP="00A22A69">
      <w:pPr>
        <w:numPr>
          <w:ilvl w:val="0"/>
          <w:numId w:val="29"/>
        </w:numPr>
        <w:suppressAutoHyphens w:val="0"/>
        <w:spacing w:after="200" w:line="276" w:lineRule="auto"/>
        <w:jc w:val="both"/>
        <w:rPr>
          <w:rFonts w:asciiTheme="minorHAnsi" w:hAnsiTheme="minorHAnsi"/>
        </w:rPr>
      </w:pPr>
      <w:r w:rsidRPr="00577BDE">
        <w:rPr>
          <w:rFonts w:asciiTheme="minorHAnsi" w:hAnsiTheme="minorHAnsi"/>
        </w:rPr>
        <w:t>Le nageur peut s’appuyer sur la ligne d’eau pour tirer</w:t>
      </w:r>
    </w:p>
    <w:p w:rsidR="00577BDE" w:rsidRPr="00577BDE" w:rsidRDefault="00577BDE" w:rsidP="00A22A69">
      <w:pPr>
        <w:numPr>
          <w:ilvl w:val="0"/>
          <w:numId w:val="29"/>
        </w:numPr>
        <w:suppressAutoHyphens w:val="0"/>
        <w:spacing w:after="200" w:line="276" w:lineRule="auto"/>
        <w:jc w:val="both"/>
        <w:rPr>
          <w:rFonts w:asciiTheme="minorHAnsi" w:hAnsiTheme="minorHAnsi"/>
        </w:rPr>
      </w:pPr>
      <w:r w:rsidRPr="00577BDE">
        <w:rPr>
          <w:rFonts w:asciiTheme="minorHAnsi" w:hAnsiTheme="minorHAnsi"/>
        </w:rPr>
        <w:t>Si la cible est touchée elle est considérée comme marquée</w:t>
      </w:r>
    </w:p>
    <w:p w:rsidR="00577BDE" w:rsidRPr="00577BDE" w:rsidRDefault="00577BDE" w:rsidP="00A22A69">
      <w:pPr>
        <w:suppressAutoHyphens w:val="0"/>
        <w:spacing w:after="200" w:line="276" w:lineRule="auto"/>
        <w:ind w:left="720"/>
        <w:jc w:val="both"/>
        <w:rPr>
          <w:rFonts w:asciiTheme="minorHAnsi" w:hAnsiTheme="minorHAnsi"/>
        </w:rPr>
      </w:pPr>
    </w:p>
    <w:p w:rsidR="00577BDE" w:rsidRPr="00577BDE" w:rsidRDefault="00577BDE" w:rsidP="00A22A69">
      <w:pPr>
        <w:ind w:left="720"/>
        <w:jc w:val="both"/>
        <w:rPr>
          <w:rFonts w:asciiTheme="minorHAnsi" w:hAnsiTheme="minorHAnsi"/>
        </w:rPr>
      </w:pPr>
    </w:p>
    <w:tbl>
      <w:tblPr>
        <w:tblpPr w:leftFromText="141" w:rightFromText="141" w:vertAnchor="text" w:horzAnchor="margin" w:tblpXSpec="right"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789"/>
        <w:gridCol w:w="739"/>
      </w:tblGrid>
      <w:tr w:rsidR="00577BDE" w:rsidRPr="00577BDE" w:rsidTr="00181DFF">
        <w:tc>
          <w:tcPr>
            <w:tcW w:w="1559" w:type="dxa"/>
            <w:shd w:val="clear" w:color="auto" w:fill="FF0000"/>
            <w:vAlign w:val="center"/>
          </w:tcPr>
          <w:p w:rsidR="00577BDE" w:rsidRPr="00577BDE" w:rsidRDefault="00EF7B0B" w:rsidP="00A22A69">
            <w:pPr>
              <w:jc w:val="both"/>
              <w:rPr>
                <w:rFonts w:asciiTheme="minorHAnsi" w:hAnsiTheme="minorHAnsi"/>
              </w:rPr>
            </w:pPr>
            <w:r>
              <w:rPr>
                <w:rFonts w:asciiTheme="minorHAnsi" w:hAnsiTheme="minorHAnsi"/>
                <w:noProof/>
                <w:lang w:eastAsia="fr-FR"/>
              </w:rPr>
              <w:pict>
                <v:oval id="Oval 10" o:spid="_x0000_s1037" style="position:absolute;left:0;text-align:left;margin-left:-32.55pt;margin-top:14.5pt;width:7.1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" fillcolor="#4bacc6" strokecolor="#4bacc6" strokeweight="3pt">
                  <v:shadow color="#205867" opacity=".5" offset="1pt"/>
                </v:oval>
              </w:pict>
            </w:r>
            <w:r>
              <w:rPr>
                <w:rFonts w:asciiTheme="minorHAnsi" w:hAnsiTheme="minorHAnsi"/>
                <w:noProof/>
                <w:lang w:eastAsia="fr-FR"/>
              </w:rPr>
              <w:pict>
                <v:oval id="Oval 9" o:spid="_x0000_s1036" style="position:absolute;left:0;text-align:left;margin-left:-19.55pt;margin-top:21.75pt;width:7.1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" fillcolor="#4bacc6" strokecolor="#4bacc6" strokeweight="3pt">
                  <v:shadow color="#205867" opacity=".5" offset="1pt"/>
                </v:oval>
              </w:pict>
            </w:r>
            <w:r>
              <w:rPr>
                <w:rFonts w:asciiTheme="minorHAnsi" w:hAnsiTheme="minorHAnsi"/>
                <w:noProof/>
                <w:lang w:eastAsia="fr-FR"/>
              </w:rPr>
              <w:pict>
                <v:oval id="Oval 8" o:spid="_x0000_s1035" style="position:absolute;left:0;text-align:left;margin-left:-19.85pt;margin-top:5.05pt;width:7.1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" fillcolor="#4bacc6" strokecolor="#4bacc6" strokeweight="3pt">
                  <v:shadow color="#205867" opacity=".5" offset="1pt"/>
                </v:oval>
              </w:pict>
            </w:r>
            <w:r w:rsidR="00577BDE" w:rsidRPr="00577BDE">
              <w:rPr>
                <w:rFonts w:asciiTheme="minorHAnsi" w:hAnsiTheme="minorHAnsi"/>
              </w:rPr>
              <w:t>Zone interdite (2m de large)</w:t>
            </w:r>
          </w:p>
        </w:tc>
        <w:tc>
          <w:tcPr>
            <w:tcW w:w="4789" w:type="dxa"/>
            <w:shd w:val="clear" w:color="auto" w:fill="B6DDE8"/>
            <w:vAlign w:val="center"/>
          </w:tcPr>
          <w:p w:rsidR="00577BDE" w:rsidRPr="00577BDE" w:rsidRDefault="00577BDE" w:rsidP="00A22A69">
            <w:pPr>
              <w:jc w:val="both"/>
              <w:rPr>
                <w:rFonts w:asciiTheme="minorHAnsi" w:hAnsiTheme="minorHAnsi"/>
              </w:rPr>
            </w:pPr>
            <w:r w:rsidRPr="00577BDE">
              <w:rPr>
                <w:rFonts w:asciiTheme="minorHAnsi" w:hAnsiTheme="minorHAnsi"/>
              </w:rPr>
              <w:t>Couloir équipe A (10,5m)</w:t>
            </w:r>
          </w:p>
        </w:tc>
        <w:tc>
          <w:tcPr>
            <w:tcW w:w="739" w:type="dxa"/>
            <w:vMerge w:val="restart"/>
            <w:shd w:val="clear" w:color="auto" w:fill="00B050"/>
            <w:textDirection w:val="btLr"/>
            <w:vAlign w:val="center"/>
          </w:tcPr>
          <w:p w:rsidR="00577BDE" w:rsidRPr="00577BDE" w:rsidRDefault="00577BDE" w:rsidP="00A22A69">
            <w:pPr>
              <w:ind w:left="113" w:right="113"/>
              <w:jc w:val="both"/>
              <w:rPr>
                <w:rFonts w:asciiTheme="minorHAnsi" w:hAnsiTheme="minorHAnsi"/>
              </w:rPr>
            </w:pPr>
            <w:r w:rsidRPr="00577BDE">
              <w:rPr>
                <w:rFonts w:asciiTheme="minorHAnsi" w:hAnsiTheme="minorHAnsi"/>
              </w:rPr>
              <w:t>DEPART</w:t>
            </w:r>
          </w:p>
        </w:tc>
      </w:tr>
      <w:tr w:rsidR="00577BDE" w:rsidRPr="00577BDE" w:rsidTr="00181DFF">
        <w:tc>
          <w:tcPr>
            <w:tcW w:w="1559" w:type="dxa"/>
            <w:shd w:val="clear" w:color="auto" w:fill="FF0000"/>
            <w:vAlign w:val="center"/>
          </w:tcPr>
          <w:p w:rsidR="00577BDE" w:rsidRPr="00577BDE" w:rsidRDefault="00EF7B0B" w:rsidP="00A22A69">
            <w:pPr>
              <w:jc w:val="both"/>
              <w:rPr>
                <w:rFonts w:asciiTheme="minorHAnsi" w:hAnsiTheme="minorHAnsi"/>
              </w:rPr>
            </w:pPr>
            <w:r>
              <w:rPr>
                <w:rFonts w:asciiTheme="minorHAnsi" w:hAnsiTheme="minorHAnsi"/>
                <w:noProof/>
                <w:lang w:eastAsia="fr-FR"/>
              </w:rPr>
              <w:pict>
                <v:oval id="Oval 13" o:spid="_x0000_s1034" style="position:absolute;left:0;text-align:left;margin-left:-32.25pt;margin-top:15.35pt;width:7.15pt;height:7.1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" fillcolor="#8064a2" strokecolor="#8064a2" strokeweight="3pt">
                  <v:shadow color="#205867" opacity=".5" offset="1pt"/>
                </v:oval>
              </w:pict>
            </w:r>
            <w:r>
              <w:rPr>
                <w:rFonts w:asciiTheme="minorHAnsi" w:hAnsiTheme="minorHAnsi"/>
                <w:noProof/>
                <w:lang w:eastAsia="fr-FR"/>
              </w:rPr>
              <w:pict>
                <v:oval id="Oval 12" o:spid="_x0000_s1033" style="position:absolute;left:0;text-align:left;margin-left:-18.95pt;margin-top:24.85pt;width:7.15pt;height:7.1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" fillcolor="#8064a2" strokecolor="#8064a2" strokeweight="3pt">
                  <v:shadow color="#205867" opacity=".5" offset="1pt"/>
                </v:oval>
              </w:pict>
            </w:r>
            <w:r>
              <w:rPr>
                <w:rFonts w:asciiTheme="minorHAnsi" w:hAnsiTheme="minorHAnsi"/>
                <w:noProof/>
                <w:lang w:eastAsia="fr-FR"/>
              </w:rPr>
              <w:pict>
                <v:oval id="Oval 11" o:spid="_x0000_s1032" style="position:absolute;left:0;text-align:left;margin-left:-19.25pt;margin-top:5.5pt;width:7.15pt;height:7.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" fillcolor="#8064a2" strokecolor="#8064a2" strokeweight="3pt">
                  <v:shadow color="#205867" opacity=".5" offset="1pt"/>
                </v:oval>
              </w:pict>
            </w:r>
            <w:r w:rsidR="00577BDE" w:rsidRPr="00577BDE">
              <w:rPr>
                <w:rFonts w:asciiTheme="minorHAnsi" w:hAnsiTheme="minorHAnsi"/>
              </w:rPr>
              <w:t>Zone interdite (2m de large)</w:t>
            </w:r>
          </w:p>
        </w:tc>
        <w:tc>
          <w:tcPr>
            <w:tcW w:w="4789" w:type="dxa"/>
            <w:shd w:val="clear" w:color="auto" w:fill="B6DDE8"/>
            <w:vAlign w:val="center"/>
          </w:tcPr>
          <w:p w:rsidR="00577BDE" w:rsidRPr="00577BDE" w:rsidRDefault="00577BDE" w:rsidP="00A22A69">
            <w:pPr>
              <w:jc w:val="both"/>
              <w:rPr>
                <w:rFonts w:asciiTheme="minorHAnsi" w:hAnsiTheme="minorHAnsi"/>
              </w:rPr>
            </w:pPr>
            <w:r w:rsidRPr="00577BDE">
              <w:rPr>
                <w:rFonts w:asciiTheme="minorHAnsi" w:hAnsiTheme="minorHAnsi"/>
              </w:rPr>
              <w:t>Couloir équipe B (10,5m)</w:t>
            </w:r>
          </w:p>
        </w:tc>
        <w:tc>
          <w:tcPr>
            <w:tcW w:w="739" w:type="dxa"/>
            <w:vMerge/>
            <w:shd w:val="clear" w:color="auto" w:fill="00B050"/>
          </w:tcPr>
          <w:p w:rsidR="00577BDE" w:rsidRPr="00577BDE" w:rsidRDefault="00577BDE" w:rsidP="00A22A69">
            <w:pPr>
              <w:jc w:val="both"/>
              <w:rPr>
                <w:rFonts w:asciiTheme="minorHAnsi" w:hAnsiTheme="minorHAnsi"/>
              </w:rPr>
            </w:pPr>
          </w:p>
        </w:tc>
      </w:tr>
    </w:tbl>
    <w:p w:rsidR="00577BDE" w:rsidRPr="00577BDE" w:rsidRDefault="00EF7B0B" w:rsidP="00A22A69">
      <w:pPr>
        <w:jc w:val="both"/>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Text Box 14" o:spid="_x0000_s1027" type="#_x0000_t202" style="position:absolute;left:0;text-align:left;margin-left:8.3pt;margin-top:17.3pt;width:60.35pt;height:49.1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" filled="f">
            <v:stroke dashstyle="1 1"/>
            <v:textbox>
              <w:txbxContent>
                <w:p w:rsidR="00FF372C" w:rsidRPr="005867A1" w:rsidRDefault="00FF372C" w:rsidP="00577BDE">
                  <w:pPr>
                    <w:jc w:val="center"/>
                    <w:rPr>
                      <w:sz w:val="20"/>
                      <w:szCs w:val="20"/>
                    </w:rPr>
                  </w:pPr>
                  <w:r w:rsidRPr="005867A1">
                    <w:rPr>
                      <w:sz w:val="20"/>
                      <w:szCs w:val="20"/>
                    </w:rPr>
                    <w:t>Cibles à différentes hauteurs</w:t>
                  </w:r>
                </w:p>
              </w:txbxContent>
            </v:textbox>
          </v:shape>
        </w:pict>
      </w:r>
    </w:p>
    <w:p w:rsidR="00577BDE" w:rsidRPr="00577BDE" w:rsidRDefault="00EF7B0B" w:rsidP="00A22A69">
      <w:pPr>
        <w:ind w:left="720"/>
        <w:jc w:val="both"/>
        <w:rPr>
          <w:rFonts w:asciiTheme="minorHAnsi" w:hAnsiTheme="minorHAnsi"/>
        </w:rPr>
      </w:pPr>
      <w:r>
        <w:rPr>
          <w:rFonts w:asciiTheme="minorHAnsi" w:hAnsiTheme="minorHAnsi"/>
          <w:noProof/>
          <w:lang w:eastAsia="fr-FR"/>
        </w:rPr>
        <w:pict>
          <v:shapetype id="_x0000_t32" coordsize="21600,21600" o:spt="32" o:oned="t" path="m,l21600,21600e" filled="f">
            <v:path arrowok="t" fillok="f" o:connecttype="none"/>
            <o:lock v:ext="edit" shapetype="t"/>
          </v:shapetype>
          <v:shape id="AutoShape 16" o:spid="_x0000_s1031" type="#_x0000_t32" style="position:absolute;left:0;text-align:left;margin-left:68.65pt;margin-top:18.55pt;width:13.65pt;height:8.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">
            <v:stroke endarrow="block"/>
          </v:shape>
        </w:pict>
      </w:r>
      <w:r>
        <w:rPr>
          <w:rFonts w:asciiTheme="minorHAnsi" w:hAnsiTheme="minorHAnsi"/>
          <w:noProof/>
          <w:lang w:eastAsia="fr-FR"/>
        </w:rPr>
        <w:pict>
          <v:shape id="AutoShape 15" o:spid="_x0000_s1030" type="#_x0000_t32" style="position:absolute;left:0;text-align:left;margin-left:68.65pt;margin-top:6pt;width:16pt;height:5.8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">
            <v:stroke endarrow="block"/>
          </v:shape>
        </w:pict>
      </w:r>
    </w:p>
    <w:p w:rsidR="00577BDE" w:rsidRPr="00577BDE" w:rsidRDefault="00577BDE" w:rsidP="00A22A69">
      <w:pPr>
        <w:ind w:left="720"/>
        <w:jc w:val="both"/>
        <w:rPr>
          <w:rFonts w:asciiTheme="minorHAnsi" w:hAnsiTheme="minorHAnsi"/>
        </w:rPr>
      </w:pPr>
    </w:p>
    <w:p w:rsidR="00577BDE" w:rsidRPr="00577BDE" w:rsidRDefault="00577BDE" w:rsidP="00A22A69">
      <w:pPr>
        <w:jc w:val="both"/>
        <w:rPr>
          <w:rFonts w:asciiTheme="minorHAnsi" w:hAnsiTheme="minorHAnsi"/>
          <w:b/>
        </w:rPr>
      </w:pPr>
    </w:p>
    <w:p w:rsidR="00577BDE" w:rsidRPr="00577BDE" w:rsidRDefault="00577BDE" w:rsidP="00A22A69">
      <w:pPr>
        <w:jc w:val="both"/>
        <w:rPr>
          <w:rFonts w:asciiTheme="minorHAnsi" w:hAnsiTheme="minorHAnsi"/>
          <w:b/>
        </w:rPr>
      </w:pPr>
    </w:p>
    <w:p w:rsidR="00577BDE" w:rsidRPr="00577BDE" w:rsidRDefault="00577BDE" w:rsidP="00A22A69">
      <w:pPr>
        <w:jc w:val="both"/>
        <w:rPr>
          <w:rFonts w:asciiTheme="minorHAnsi" w:hAnsiTheme="minorHAnsi"/>
          <w:b/>
        </w:rPr>
      </w:pPr>
    </w:p>
    <w:p w:rsidR="00577BDE" w:rsidRPr="00577BDE" w:rsidRDefault="00577BDE" w:rsidP="00A22A69">
      <w:pPr>
        <w:jc w:val="both"/>
        <w:rPr>
          <w:rFonts w:asciiTheme="minorHAnsi" w:hAnsiTheme="minorHAnsi"/>
          <w:b/>
        </w:rPr>
      </w:pPr>
    </w:p>
    <w:p w:rsidR="00577BDE" w:rsidRPr="00577BDE" w:rsidRDefault="00577BDE" w:rsidP="00A22A69">
      <w:pPr>
        <w:jc w:val="both"/>
        <w:rPr>
          <w:rFonts w:asciiTheme="minorHAnsi" w:hAnsiTheme="minorHAnsi"/>
          <w:b/>
        </w:rPr>
      </w:pPr>
      <w:r w:rsidRPr="00577BDE">
        <w:rPr>
          <w:rFonts w:asciiTheme="minorHAnsi" w:hAnsiTheme="minorHAnsi"/>
          <w:b/>
        </w:rPr>
        <w:t>Distribution des points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836"/>
      </w:tblGrid>
      <w:tr w:rsidR="00BD5AAB" w:rsidRPr="00577BDE" w:rsidTr="00181DFF">
        <w:tc>
          <w:tcPr>
            <w:tcW w:w="2376" w:type="dxa"/>
            <w:vAlign w:val="center"/>
          </w:tcPr>
          <w:p w:rsidR="00BD5AAB" w:rsidRPr="00577BDE" w:rsidRDefault="00BD5AAB" w:rsidP="00A22A69">
            <w:pPr>
              <w:jc w:val="both"/>
              <w:rPr>
                <w:rFonts w:asciiTheme="minorHAnsi" w:hAnsiTheme="minorHAnsi"/>
              </w:rPr>
            </w:pPr>
            <w:r>
              <w:rPr>
                <w:rFonts w:asciiTheme="minorHAnsi" w:hAnsiTheme="minorHAnsi"/>
              </w:rPr>
              <w:t>0 point</w:t>
            </w:r>
          </w:p>
        </w:tc>
        <w:tc>
          <w:tcPr>
            <w:tcW w:w="6836" w:type="dxa"/>
            <w:vAlign w:val="center"/>
          </w:tcPr>
          <w:p w:rsidR="00BD5AAB" w:rsidRPr="00577BDE" w:rsidRDefault="00BD5AAB" w:rsidP="00A22A69">
            <w:pPr>
              <w:jc w:val="both"/>
              <w:rPr>
                <w:rFonts w:asciiTheme="minorHAnsi" w:hAnsiTheme="minorHAnsi"/>
              </w:rPr>
            </w:pPr>
            <w:r>
              <w:rPr>
                <w:rFonts w:asciiTheme="minorHAnsi" w:hAnsiTheme="minorHAnsi"/>
              </w:rPr>
              <w:t>Jeu non réalisé</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1 point</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Tous les joueurs de l’équipe ont effectué 1 longueur</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2 points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Tous les joueurs de l’équipe ont effectué 1 longueur et un tir</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3 points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Les joueurs n’ont pas touché les bords mais ils n’ont pas touché la cible</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4 points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Les joueurs n’ont pas touché le bord du bassin et ont touché une cible</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Point bonus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Pour l’équipe ayant renversée le plus de cibles</w:t>
            </w:r>
          </w:p>
        </w:tc>
      </w:tr>
    </w:tbl>
    <w:p w:rsidR="00577BDE" w:rsidRPr="00577BDE" w:rsidRDefault="00577BDE" w:rsidP="00A22A69">
      <w:pPr>
        <w:jc w:val="both"/>
        <w:rPr>
          <w:rFonts w:asciiTheme="minorHAnsi" w:hAnsiTheme="minorHAnsi"/>
        </w:rPr>
      </w:pPr>
    </w:p>
    <w:p w:rsidR="00051405" w:rsidRPr="00577BDE" w:rsidRDefault="00051405" w:rsidP="00A22A69">
      <w:pPr>
        <w:suppressAutoHyphens w:val="0"/>
        <w:jc w:val="both"/>
        <w:rPr>
          <w:rFonts w:asciiTheme="minorHAnsi" w:hAnsiTheme="minorHAnsi" w:cstheme="minorHAnsi"/>
          <w:color w:val="000000"/>
          <w:sz w:val="22"/>
          <w:szCs w:val="22"/>
          <w:lang w:eastAsia="fr-FR"/>
        </w:rPr>
      </w:pPr>
    </w:p>
    <w:p w:rsidR="00BE4B99" w:rsidRPr="00577BDE" w:rsidRDefault="00BE4B99" w:rsidP="00A22A69">
      <w:pPr>
        <w:suppressAutoHyphens w:val="0"/>
        <w:jc w:val="both"/>
        <w:rPr>
          <w:rFonts w:asciiTheme="minorHAnsi" w:hAnsiTheme="minorHAnsi" w:cstheme="minorHAnsi"/>
          <w:color w:val="000000"/>
          <w:sz w:val="22"/>
          <w:szCs w:val="22"/>
          <w:lang w:eastAsia="fr-FR"/>
        </w:rPr>
      </w:pPr>
    </w:p>
    <w:p w:rsidR="00577BDE" w:rsidRPr="00577BDE" w:rsidRDefault="00577BDE" w:rsidP="00A22A69">
      <w:pPr>
        <w:suppressAutoHyphens w:val="0"/>
        <w:jc w:val="both"/>
        <w:rPr>
          <w:rFonts w:asciiTheme="minorHAnsi" w:hAnsiTheme="minorHAnsi"/>
          <w:b/>
          <w:sz w:val="28"/>
          <w:szCs w:val="28"/>
          <w:u w:val="single"/>
        </w:rPr>
      </w:pPr>
      <w:r w:rsidRPr="00577BDE">
        <w:rPr>
          <w:rFonts w:asciiTheme="minorHAnsi" w:hAnsiTheme="minorHAnsi"/>
          <w:b/>
          <w:sz w:val="28"/>
          <w:szCs w:val="28"/>
          <w:u w:val="single"/>
        </w:rPr>
        <w:br w:type="page"/>
      </w: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577BDE" w:rsidRPr="00577BDE" w:rsidRDefault="00577BDE" w:rsidP="00A22A69">
      <w:pPr>
        <w:jc w:val="both"/>
        <w:rPr>
          <w:rFonts w:asciiTheme="minorHAnsi" w:hAnsiTheme="minorHAnsi"/>
          <w:b/>
          <w:sz w:val="28"/>
          <w:szCs w:val="28"/>
          <w:u w:val="single"/>
        </w:rPr>
      </w:pPr>
    </w:p>
    <w:p w:rsidR="00D40CAB" w:rsidRDefault="00D40CAB" w:rsidP="00A22A69">
      <w:pPr>
        <w:jc w:val="both"/>
        <w:rPr>
          <w:rFonts w:asciiTheme="minorHAnsi" w:hAnsiTheme="minorHAnsi"/>
          <w:b/>
          <w:sz w:val="28"/>
          <w:szCs w:val="28"/>
          <w:u w:val="single"/>
        </w:rPr>
      </w:pPr>
    </w:p>
    <w:p w:rsidR="00577BDE" w:rsidRDefault="00577BDE" w:rsidP="00A22A69">
      <w:pPr>
        <w:jc w:val="both"/>
        <w:rPr>
          <w:rFonts w:asciiTheme="minorHAnsi" w:hAnsiTheme="minorHAnsi"/>
          <w:b/>
          <w:sz w:val="28"/>
          <w:szCs w:val="28"/>
        </w:rPr>
      </w:pPr>
      <w:r w:rsidRPr="00577BDE">
        <w:rPr>
          <w:rFonts w:asciiTheme="minorHAnsi" w:hAnsiTheme="minorHAnsi"/>
          <w:b/>
          <w:sz w:val="28"/>
          <w:szCs w:val="28"/>
          <w:u w:val="single"/>
        </w:rPr>
        <w:t>Cours et nage</w:t>
      </w:r>
      <w:r w:rsidRPr="00577BDE">
        <w:rPr>
          <w:rFonts w:asciiTheme="minorHAnsi" w:hAnsiTheme="minorHAnsi"/>
          <w:b/>
          <w:sz w:val="28"/>
          <w:szCs w:val="28"/>
        </w:rPr>
        <w:t> :</w:t>
      </w:r>
    </w:p>
    <w:p w:rsidR="00D40CAB" w:rsidRPr="00577BDE" w:rsidRDefault="00D40CAB" w:rsidP="00A22A69">
      <w:pPr>
        <w:jc w:val="both"/>
        <w:rPr>
          <w:rFonts w:asciiTheme="minorHAnsi" w:hAnsiTheme="minorHAnsi"/>
          <w:i/>
          <w:sz w:val="20"/>
          <w:szCs w:val="20"/>
        </w:rPr>
      </w:pPr>
    </w:p>
    <w:p w:rsidR="00577BDE" w:rsidRPr="00577BDE" w:rsidRDefault="00577BDE" w:rsidP="00A22A69">
      <w:pPr>
        <w:jc w:val="both"/>
        <w:rPr>
          <w:rFonts w:asciiTheme="minorHAnsi" w:hAnsiTheme="minorHAnsi"/>
          <w:b/>
        </w:rPr>
      </w:pPr>
      <w:r w:rsidRPr="00577BDE">
        <w:rPr>
          <w:rFonts w:asciiTheme="minorHAnsi" w:hAnsiTheme="minorHAnsi"/>
          <w:b/>
        </w:rPr>
        <w:t>Description de l’activité :</w:t>
      </w:r>
    </w:p>
    <w:p w:rsidR="00577BDE" w:rsidRPr="00577BDE" w:rsidRDefault="00577BDE" w:rsidP="00A22A69">
      <w:pPr>
        <w:jc w:val="both"/>
        <w:rPr>
          <w:rFonts w:asciiTheme="minorHAnsi" w:hAnsiTheme="minorHAnsi"/>
        </w:rPr>
      </w:pPr>
      <w:r w:rsidRPr="00577BDE">
        <w:rPr>
          <w:rFonts w:asciiTheme="minorHAnsi" w:hAnsiTheme="minorHAnsi"/>
        </w:rPr>
        <w:t>Les joueurs sont séparés en 2 équipes et doivent courir sur un tapis et emmener un objet flottant ou non-flottant le plus loin possible en immersion.</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Les joueurs débutent du bord de la piscine. Au “Top” un membre de chaque équipe descend sur le tapis de son équipe.</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Une fois sur le tapis, il doit se rendre le plus rapidement possible jusqu’au bout du tapis sans tomber. (S’il tombe du tapis, il doit aller toucher le mur pour passer le relai à son coéquipier.)</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Une fois au bout du tapis, il doit sauter dans l’eau et aller récupérer l’objet situé au fond ou à la surface.</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Il doit l’envoyer le plus loin possible en restant sous l’eau, une fois qu’il a sorti la tête de l’eau pour respirer, il doit lâcher l’objet à cet endroit.</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Une fois l’objet lâché, il doit revenir en nage libre toucher le mur d’où les joueurs partent.</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Une fois que le joueur a touché le mur, c’est au membre suivant de son équipe de réaliser le parcours. Après avoir sauté du tapis, il doit nager jusqu’où a été déposé l’objet, aller le récupérer et nager en respirant dans l’eau le plus loin possible. Lorsqu’il sort la tête de l’eau pour respirer, il doit lâcher l’objet et ainsi de suite</w:t>
      </w:r>
    </w:p>
    <w:p w:rsidR="00577BDE" w:rsidRPr="00577BDE" w:rsidRDefault="00577BDE" w:rsidP="00A22A69">
      <w:pPr>
        <w:numPr>
          <w:ilvl w:val="0"/>
          <w:numId w:val="31"/>
        </w:numPr>
        <w:suppressAutoHyphens w:val="0"/>
        <w:spacing w:after="200"/>
        <w:jc w:val="both"/>
        <w:rPr>
          <w:rFonts w:asciiTheme="minorHAnsi" w:hAnsiTheme="minorHAnsi"/>
        </w:rPr>
      </w:pPr>
      <w:r w:rsidRPr="00577BDE">
        <w:rPr>
          <w:rFonts w:asciiTheme="minorHAnsi" w:hAnsiTheme="minorHAnsi"/>
        </w:rPr>
        <w:t xml:space="preserve">Une fois que les deux équipes ont réussi à amener l’objet au bout de la ligne d’eau ; elles reprennent le même exercice avec un </w:t>
      </w:r>
      <w:r w:rsidR="00747E80">
        <w:rPr>
          <w:rFonts w:asciiTheme="minorHAnsi" w:hAnsiTheme="minorHAnsi"/>
        </w:rPr>
        <w:t xml:space="preserve">autre </w:t>
      </w:r>
      <w:r w:rsidRPr="00577BDE">
        <w:rPr>
          <w:rFonts w:asciiTheme="minorHAnsi" w:hAnsiTheme="minorHAnsi"/>
        </w:rPr>
        <w:t>objet.</w:t>
      </w:r>
    </w:p>
    <w:p w:rsidR="00577BDE" w:rsidRPr="00577BDE" w:rsidRDefault="00577BDE" w:rsidP="00A22A69">
      <w:pPr>
        <w:suppressAutoHyphens w:val="0"/>
        <w:spacing w:after="200"/>
        <w:ind w:left="720"/>
        <w:jc w:val="both"/>
        <w:rPr>
          <w:rFonts w:asciiTheme="minorHAnsi" w:hAnsiTheme="minorHAnsi"/>
        </w:rPr>
      </w:pPr>
      <w:r w:rsidRPr="00577BDE">
        <w:rPr>
          <w:rFonts w:asciiTheme="minorHAnsi" w:hAnsiTheme="minorHAnsi"/>
          <w:noProof/>
          <w:lang w:eastAsia="fr-FR"/>
        </w:rPr>
        <w:drawing>
          <wp:anchor distT="0" distB="0" distL="114300" distR="114300" simplePos="0" relativeHeight="251676672" behindDoc="1" locked="0" layoutInCell="1" allowOverlap="1">
            <wp:simplePos x="0" y="0"/>
            <wp:positionH relativeFrom="column">
              <wp:posOffset>1137285</wp:posOffset>
            </wp:positionH>
            <wp:positionV relativeFrom="paragraph">
              <wp:posOffset>98425</wp:posOffset>
            </wp:positionV>
            <wp:extent cx="4210050" cy="1533525"/>
            <wp:effectExtent l="19050" t="0" r="0" b="0"/>
            <wp:wrapNone/>
            <wp:docPr id="15" name="Image 5" descr="Cours et 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 et nage.PNG"/>
                    <pic:cNvPicPr/>
                  </pic:nvPicPr>
                  <pic:blipFill>
                    <a:blip r:embed="rId17" cstate="print"/>
                    <a:stretch>
                      <a:fillRect/>
                    </a:stretch>
                  </pic:blipFill>
                  <pic:spPr>
                    <a:xfrm>
                      <a:off x="0" y="0"/>
                      <a:ext cx="4210050" cy="1533525"/>
                    </a:xfrm>
                    <a:prstGeom prst="rect">
                      <a:avLst/>
                    </a:prstGeom>
                  </pic:spPr>
                </pic:pic>
              </a:graphicData>
            </a:graphic>
          </wp:anchor>
        </w:drawing>
      </w:r>
    </w:p>
    <w:p w:rsidR="00577BDE" w:rsidRDefault="00577BDE" w:rsidP="00A22A69">
      <w:pPr>
        <w:jc w:val="both"/>
        <w:rPr>
          <w:rFonts w:asciiTheme="minorHAnsi" w:hAnsiTheme="minorHAnsi"/>
          <w:b/>
        </w:rPr>
      </w:pPr>
    </w:p>
    <w:p w:rsidR="00B400BE" w:rsidRDefault="00B400BE" w:rsidP="00A22A69">
      <w:pPr>
        <w:jc w:val="both"/>
        <w:rPr>
          <w:rFonts w:asciiTheme="minorHAnsi" w:hAnsiTheme="minorHAnsi"/>
          <w:b/>
        </w:rPr>
      </w:pPr>
    </w:p>
    <w:p w:rsidR="00B400BE" w:rsidRDefault="00B400BE" w:rsidP="00A22A69">
      <w:pPr>
        <w:jc w:val="both"/>
        <w:rPr>
          <w:rFonts w:asciiTheme="minorHAnsi" w:hAnsiTheme="minorHAnsi"/>
          <w:b/>
        </w:rPr>
      </w:pPr>
    </w:p>
    <w:p w:rsidR="00B400BE" w:rsidRDefault="00B400BE" w:rsidP="00A22A69">
      <w:pPr>
        <w:jc w:val="both"/>
        <w:rPr>
          <w:rFonts w:asciiTheme="minorHAnsi" w:hAnsiTheme="minorHAnsi"/>
          <w:b/>
        </w:rPr>
      </w:pPr>
    </w:p>
    <w:p w:rsidR="00B400BE" w:rsidRDefault="00B400BE" w:rsidP="00A22A69">
      <w:pPr>
        <w:jc w:val="both"/>
        <w:rPr>
          <w:rFonts w:asciiTheme="minorHAnsi" w:hAnsiTheme="minorHAnsi"/>
          <w:b/>
        </w:rPr>
      </w:pPr>
    </w:p>
    <w:p w:rsidR="00B400BE" w:rsidRDefault="00B400BE" w:rsidP="00A22A69">
      <w:pPr>
        <w:jc w:val="both"/>
        <w:rPr>
          <w:rFonts w:asciiTheme="minorHAnsi" w:hAnsiTheme="minorHAnsi"/>
          <w:b/>
        </w:rPr>
      </w:pPr>
    </w:p>
    <w:p w:rsidR="00B400BE" w:rsidRPr="00577BDE" w:rsidRDefault="00B400BE" w:rsidP="00A22A69">
      <w:pPr>
        <w:jc w:val="both"/>
        <w:rPr>
          <w:rFonts w:asciiTheme="minorHAnsi" w:hAnsiTheme="minorHAnsi"/>
          <w:b/>
        </w:rPr>
      </w:pPr>
    </w:p>
    <w:p w:rsidR="00577BDE" w:rsidRPr="00577BDE" w:rsidRDefault="00577BDE" w:rsidP="00A22A69">
      <w:pPr>
        <w:jc w:val="both"/>
        <w:rPr>
          <w:rFonts w:asciiTheme="minorHAnsi" w:hAnsiTheme="minorHAnsi"/>
          <w:b/>
        </w:rPr>
      </w:pPr>
    </w:p>
    <w:p w:rsidR="00577BDE" w:rsidRPr="00577BDE" w:rsidRDefault="00577BDE" w:rsidP="00A22A69">
      <w:pPr>
        <w:jc w:val="both"/>
        <w:rPr>
          <w:rFonts w:asciiTheme="minorHAnsi" w:hAnsiTheme="minorHAnsi"/>
        </w:rPr>
      </w:pPr>
      <w:r w:rsidRPr="00577BDE">
        <w:rPr>
          <w:rFonts w:asciiTheme="minorHAnsi" w:hAnsiTheme="minorHAnsi"/>
          <w:b/>
        </w:rPr>
        <w:t>Distribution des points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836"/>
      </w:tblGrid>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0 point</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Jeu non réalisé</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2 points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Jeu réalisé</w:t>
            </w:r>
            <w:r w:rsidR="003F4E04">
              <w:rPr>
                <w:rFonts w:asciiTheme="minorHAnsi" w:hAnsiTheme="minorHAnsi"/>
              </w:rPr>
              <w:t xml:space="preserve"> (chaque nageur est allé jusqu’au bout du tapis)</w:t>
            </w:r>
          </w:p>
        </w:tc>
      </w:tr>
      <w:tr w:rsidR="00577BDE" w:rsidRPr="00577BDE" w:rsidTr="00181DFF">
        <w:tc>
          <w:tcPr>
            <w:tcW w:w="2376" w:type="dxa"/>
            <w:vAlign w:val="center"/>
          </w:tcPr>
          <w:p w:rsidR="00577BDE" w:rsidRPr="00577BDE" w:rsidRDefault="00577BDE" w:rsidP="00A22A69">
            <w:pPr>
              <w:jc w:val="both"/>
              <w:rPr>
                <w:rFonts w:asciiTheme="minorHAnsi" w:hAnsiTheme="minorHAnsi"/>
              </w:rPr>
            </w:pPr>
            <w:r w:rsidRPr="00577BDE">
              <w:rPr>
                <w:rFonts w:asciiTheme="minorHAnsi" w:hAnsiTheme="minorHAnsi"/>
              </w:rPr>
              <w:t>4 points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L’équipe a réussi à déposer au moins un objet au bout du bassin</w:t>
            </w:r>
          </w:p>
        </w:tc>
      </w:tr>
      <w:tr w:rsidR="00577BDE" w:rsidRPr="00577BDE" w:rsidTr="00181DFF">
        <w:tc>
          <w:tcPr>
            <w:tcW w:w="2376" w:type="dxa"/>
            <w:vAlign w:val="center"/>
          </w:tcPr>
          <w:p w:rsidR="00577BDE" w:rsidRPr="00577BDE" w:rsidRDefault="003F4E04" w:rsidP="00A22A69">
            <w:pPr>
              <w:jc w:val="both"/>
              <w:rPr>
                <w:rFonts w:asciiTheme="minorHAnsi" w:hAnsiTheme="minorHAnsi"/>
              </w:rPr>
            </w:pPr>
            <w:r w:rsidRPr="00577BDE">
              <w:rPr>
                <w:rFonts w:asciiTheme="minorHAnsi" w:hAnsiTheme="minorHAnsi"/>
              </w:rPr>
              <w:t>P</w:t>
            </w:r>
            <w:r w:rsidR="00577BDE" w:rsidRPr="00577BDE">
              <w:rPr>
                <w:rFonts w:asciiTheme="minorHAnsi" w:hAnsiTheme="minorHAnsi"/>
              </w:rPr>
              <w:t>oint</w:t>
            </w:r>
            <w:r>
              <w:rPr>
                <w:rFonts w:asciiTheme="minorHAnsi" w:hAnsiTheme="minorHAnsi"/>
              </w:rPr>
              <w:t xml:space="preserve"> bonus</w:t>
            </w:r>
          </w:p>
        </w:tc>
        <w:tc>
          <w:tcPr>
            <w:tcW w:w="6836" w:type="dxa"/>
            <w:vAlign w:val="center"/>
          </w:tcPr>
          <w:p w:rsidR="00577BDE" w:rsidRPr="00577BDE" w:rsidRDefault="00577BDE" w:rsidP="00A22A69">
            <w:pPr>
              <w:jc w:val="both"/>
              <w:rPr>
                <w:rFonts w:asciiTheme="minorHAnsi" w:hAnsiTheme="minorHAnsi"/>
              </w:rPr>
            </w:pPr>
            <w:r w:rsidRPr="00577BDE">
              <w:rPr>
                <w:rFonts w:asciiTheme="minorHAnsi" w:hAnsiTheme="minorHAnsi"/>
              </w:rPr>
              <w:t>L’équipe ayant apporté le plus d’objets au bout du bassin</w:t>
            </w:r>
            <w:r w:rsidR="00747E80">
              <w:rPr>
                <w:rFonts w:asciiTheme="minorHAnsi" w:hAnsiTheme="minorHAnsi"/>
              </w:rPr>
              <w:t xml:space="preserve"> sur </w:t>
            </w:r>
            <w:r w:rsidR="003F4E04">
              <w:rPr>
                <w:rFonts w:asciiTheme="minorHAnsi" w:hAnsiTheme="minorHAnsi"/>
              </w:rPr>
              <w:t xml:space="preserve">un </w:t>
            </w:r>
            <w:r w:rsidR="00747E80">
              <w:rPr>
                <w:rFonts w:asciiTheme="minorHAnsi" w:hAnsiTheme="minorHAnsi"/>
              </w:rPr>
              <w:t>temps défini</w:t>
            </w:r>
            <w:r w:rsidR="003F4E04">
              <w:rPr>
                <w:rFonts w:asciiTheme="minorHAnsi" w:hAnsiTheme="minorHAnsi"/>
              </w:rPr>
              <w:t>.</w:t>
            </w:r>
          </w:p>
        </w:tc>
      </w:tr>
    </w:tbl>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400BE" w:rsidRDefault="00B400BE" w:rsidP="00A22A69">
      <w:pPr>
        <w:suppressAutoHyphens w:val="0"/>
        <w:jc w:val="both"/>
        <w:rPr>
          <w:b/>
          <w:sz w:val="28"/>
          <w:szCs w:val="28"/>
          <w:u w:val="single"/>
        </w:rPr>
      </w:pPr>
      <w:r>
        <w:rPr>
          <w:b/>
          <w:sz w:val="28"/>
          <w:szCs w:val="28"/>
          <w:u w:val="single"/>
        </w:rPr>
        <w:lastRenderedPageBreak/>
        <w:br w:type="page"/>
      </w:r>
    </w:p>
    <w:p w:rsidR="00B400BE" w:rsidRDefault="00B400BE" w:rsidP="00A22A69">
      <w:pPr>
        <w:jc w:val="both"/>
        <w:rPr>
          <w:b/>
          <w:sz w:val="28"/>
          <w:szCs w:val="28"/>
          <w:u w:val="single"/>
        </w:rPr>
      </w:pPr>
    </w:p>
    <w:p w:rsidR="00B400BE" w:rsidRDefault="00B400BE" w:rsidP="00A22A69">
      <w:pPr>
        <w:jc w:val="both"/>
        <w:rPr>
          <w:b/>
          <w:sz w:val="28"/>
          <w:szCs w:val="28"/>
          <w:u w:val="single"/>
        </w:rPr>
      </w:pPr>
    </w:p>
    <w:p w:rsidR="00B400BE" w:rsidRDefault="00B400BE" w:rsidP="00A22A69">
      <w:pPr>
        <w:jc w:val="both"/>
        <w:rPr>
          <w:b/>
          <w:sz w:val="28"/>
          <w:szCs w:val="28"/>
          <w:u w:val="single"/>
        </w:rPr>
      </w:pPr>
    </w:p>
    <w:p w:rsidR="00B400BE" w:rsidRDefault="00B400BE" w:rsidP="00A22A69">
      <w:pPr>
        <w:jc w:val="both"/>
        <w:rPr>
          <w:b/>
          <w:sz w:val="28"/>
          <w:szCs w:val="28"/>
          <w:u w:val="single"/>
        </w:rPr>
      </w:pPr>
    </w:p>
    <w:p w:rsidR="00B400BE" w:rsidRDefault="00B400BE" w:rsidP="00A22A69">
      <w:pPr>
        <w:jc w:val="both"/>
        <w:rPr>
          <w:b/>
          <w:sz w:val="28"/>
          <w:szCs w:val="28"/>
          <w:u w:val="single"/>
        </w:rPr>
      </w:pPr>
    </w:p>
    <w:p w:rsidR="00B400BE" w:rsidRDefault="00B400BE" w:rsidP="00A22A69">
      <w:pPr>
        <w:jc w:val="both"/>
        <w:rPr>
          <w:b/>
          <w:sz w:val="28"/>
          <w:szCs w:val="28"/>
          <w:u w:val="single"/>
        </w:rPr>
      </w:pPr>
    </w:p>
    <w:p w:rsidR="00B400BE" w:rsidRPr="0014025D" w:rsidRDefault="00B400BE" w:rsidP="00A22A69">
      <w:pPr>
        <w:jc w:val="both"/>
        <w:rPr>
          <w:rFonts w:asciiTheme="minorHAnsi" w:hAnsiTheme="minorHAnsi"/>
          <w:b/>
          <w:sz w:val="28"/>
          <w:szCs w:val="28"/>
          <w:u w:val="single"/>
        </w:rPr>
      </w:pPr>
    </w:p>
    <w:p w:rsidR="00B400BE" w:rsidRDefault="00B400BE" w:rsidP="00A22A69">
      <w:pPr>
        <w:jc w:val="both"/>
        <w:rPr>
          <w:rFonts w:asciiTheme="minorHAnsi" w:hAnsiTheme="minorHAnsi"/>
          <w:b/>
          <w:sz w:val="28"/>
          <w:szCs w:val="28"/>
          <w:u w:val="single"/>
        </w:rPr>
      </w:pPr>
    </w:p>
    <w:p w:rsidR="00D40CAB" w:rsidRPr="0014025D" w:rsidRDefault="00D40CAB" w:rsidP="00A22A69">
      <w:pPr>
        <w:jc w:val="both"/>
        <w:rPr>
          <w:rFonts w:asciiTheme="minorHAnsi" w:hAnsiTheme="minorHAnsi"/>
          <w:b/>
          <w:sz w:val="28"/>
          <w:szCs w:val="28"/>
          <w:u w:val="single"/>
        </w:rPr>
      </w:pPr>
    </w:p>
    <w:p w:rsidR="00B400BE" w:rsidRPr="0014025D" w:rsidRDefault="00B400BE" w:rsidP="00A22A69">
      <w:pPr>
        <w:jc w:val="both"/>
        <w:rPr>
          <w:rFonts w:asciiTheme="minorHAnsi" w:hAnsiTheme="minorHAnsi"/>
          <w:b/>
          <w:sz w:val="28"/>
          <w:szCs w:val="28"/>
          <w:u w:val="single"/>
        </w:rPr>
      </w:pPr>
      <w:r w:rsidRPr="0014025D">
        <w:rPr>
          <w:rFonts w:asciiTheme="minorHAnsi" w:hAnsiTheme="minorHAnsi"/>
          <w:b/>
          <w:sz w:val="28"/>
          <w:szCs w:val="28"/>
          <w:u w:val="single"/>
        </w:rPr>
        <w:t>Chasse aux pièces d’or</w:t>
      </w:r>
      <w:r w:rsidR="0014025D">
        <w:rPr>
          <w:rFonts w:asciiTheme="minorHAnsi" w:hAnsiTheme="minorHAnsi"/>
          <w:b/>
          <w:sz w:val="28"/>
          <w:szCs w:val="28"/>
          <w:u w:val="single"/>
        </w:rPr>
        <w:t> :</w:t>
      </w:r>
    </w:p>
    <w:p w:rsidR="00B400BE" w:rsidRPr="0014025D" w:rsidRDefault="00B400BE" w:rsidP="00A22A69">
      <w:pPr>
        <w:jc w:val="both"/>
        <w:rPr>
          <w:rFonts w:asciiTheme="minorHAnsi" w:hAnsiTheme="minorHAnsi"/>
          <w:b/>
          <w:sz w:val="28"/>
          <w:szCs w:val="28"/>
          <w:u w:val="single"/>
        </w:rPr>
      </w:pPr>
    </w:p>
    <w:p w:rsidR="00B400BE" w:rsidRPr="0014025D" w:rsidRDefault="00B400BE" w:rsidP="00A22A69">
      <w:pPr>
        <w:jc w:val="both"/>
        <w:rPr>
          <w:rFonts w:asciiTheme="minorHAnsi" w:hAnsiTheme="minorHAnsi"/>
          <w:b/>
          <w:sz w:val="28"/>
          <w:szCs w:val="28"/>
        </w:rPr>
      </w:pPr>
    </w:p>
    <w:p w:rsidR="00B400BE" w:rsidRPr="0014025D" w:rsidRDefault="00B400BE" w:rsidP="00A22A69">
      <w:pPr>
        <w:jc w:val="both"/>
        <w:rPr>
          <w:rFonts w:asciiTheme="minorHAnsi" w:hAnsiTheme="minorHAnsi"/>
          <w:b/>
        </w:rPr>
      </w:pPr>
      <w:r w:rsidRPr="0014025D">
        <w:rPr>
          <w:rFonts w:asciiTheme="minorHAnsi" w:hAnsiTheme="minorHAnsi"/>
          <w:b/>
        </w:rPr>
        <w:t>Description de l’activité :</w:t>
      </w:r>
    </w:p>
    <w:p w:rsidR="00B400BE" w:rsidRPr="0014025D" w:rsidRDefault="00B400BE" w:rsidP="00A22A69">
      <w:pPr>
        <w:jc w:val="both"/>
        <w:rPr>
          <w:rFonts w:asciiTheme="minorHAnsi" w:hAnsiTheme="minorHAnsi"/>
        </w:rPr>
      </w:pPr>
      <w:r w:rsidRPr="0014025D">
        <w:rPr>
          <w:rFonts w:asciiTheme="minorHAnsi" w:hAnsiTheme="minorHAnsi"/>
        </w:rPr>
        <w:t>Les joueurs sont divisés en 2 équipes. Chacun leur tour ils ont un parcours à réaliser comportant des obstacles à franchir. Chaque joueur à 2 essais pour réussir son obstacle, s’il échoue il poursuit son chemin. A chaque obstacle franchit l’équipe gagne une pièce d’or. L’équipe gagnante est celle qui totalise le plus de pièces d’or à l’issue du temps de jeu.</w:t>
      </w: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rPr>
      </w:pPr>
      <w:r w:rsidRPr="0014025D">
        <w:rPr>
          <w:rFonts w:asciiTheme="minorHAnsi" w:hAnsiTheme="minorHAnsi"/>
          <w:b/>
          <w:noProof/>
          <w:sz w:val="28"/>
          <w:szCs w:val="28"/>
          <w:u w:val="single"/>
          <w:lang w:eastAsia="fr-FR"/>
        </w:rPr>
        <w:drawing>
          <wp:inline distT="0" distB="0" distL="0" distR="0">
            <wp:extent cx="5001323" cy="1981477"/>
            <wp:effectExtent l="19050" t="0" r="8827" b="0"/>
            <wp:docPr id="17" name="Image 15" descr="Chasse aux pièces 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 aux pièces d'or.PNG"/>
                    <pic:cNvPicPr/>
                  </pic:nvPicPr>
                  <pic:blipFill>
                    <a:blip r:embed="rId18" cstate="print"/>
                    <a:stretch>
                      <a:fillRect/>
                    </a:stretch>
                  </pic:blipFill>
                  <pic:spPr>
                    <a:xfrm>
                      <a:off x="0" y="0"/>
                      <a:ext cx="5001323" cy="1981477"/>
                    </a:xfrm>
                    <a:prstGeom prst="rect">
                      <a:avLst/>
                    </a:prstGeom>
                  </pic:spPr>
                </pic:pic>
              </a:graphicData>
            </a:graphic>
          </wp:inline>
        </w:drawing>
      </w: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rPr>
      </w:pPr>
    </w:p>
    <w:p w:rsidR="00B400BE" w:rsidRPr="0014025D" w:rsidRDefault="00B400BE" w:rsidP="00A22A69">
      <w:pPr>
        <w:jc w:val="both"/>
        <w:rPr>
          <w:rFonts w:asciiTheme="minorHAnsi" w:hAnsiTheme="minorHAnsi"/>
          <w:b/>
        </w:rPr>
      </w:pPr>
      <w:r w:rsidRPr="0014025D">
        <w:rPr>
          <w:rFonts w:asciiTheme="minorHAnsi" w:hAnsiTheme="minorHAnsi"/>
          <w:b/>
        </w:rPr>
        <w:t>Distribution des points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836"/>
      </w:tblGrid>
      <w:tr w:rsidR="00B400BE" w:rsidRPr="0014025D" w:rsidTr="00181DFF">
        <w:tc>
          <w:tcPr>
            <w:tcW w:w="2376" w:type="dxa"/>
            <w:vAlign w:val="center"/>
          </w:tcPr>
          <w:p w:rsidR="00B400BE" w:rsidRPr="0014025D" w:rsidRDefault="00B400BE" w:rsidP="00A22A69">
            <w:pPr>
              <w:jc w:val="both"/>
              <w:rPr>
                <w:rFonts w:asciiTheme="minorHAnsi" w:hAnsiTheme="minorHAnsi"/>
              </w:rPr>
            </w:pPr>
            <w:r w:rsidRPr="0014025D">
              <w:rPr>
                <w:rFonts w:asciiTheme="minorHAnsi" w:hAnsiTheme="minorHAnsi"/>
              </w:rPr>
              <w:t>0 point</w:t>
            </w:r>
          </w:p>
        </w:tc>
        <w:tc>
          <w:tcPr>
            <w:tcW w:w="6836" w:type="dxa"/>
            <w:vAlign w:val="center"/>
          </w:tcPr>
          <w:p w:rsidR="00B400BE" w:rsidRPr="0014025D" w:rsidRDefault="00B400BE" w:rsidP="00A22A69">
            <w:pPr>
              <w:jc w:val="both"/>
              <w:rPr>
                <w:rFonts w:asciiTheme="minorHAnsi" w:hAnsiTheme="minorHAnsi"/>
              </w:rPr>
            </w:pPr>
            <w:r w:rsidRPr="0014025D">
              <w:rPr>
                <w:rFonts w:asciiTheme="minorHAnsi" w:hAnsiTheme="minorHAnsi"/>
              </w:rPr>
              <w:t>Jeu non réalisé</w:t>
            </w:r>
          </w:p>
        </w:tc>
      </w:tr>
      <w:tr w:rsidR="00B400BE" w:rsidRPr="0014025D" w:rsidTr="00181DFF">
        <w:tc>
          <w:tcPr>
            <w:tcW w:w="2376" w:type="dxa"/>
            <w:vAlign w:val="center"/>
          </w:tcPr>
          <w:p w:rsidR="00B400BE" w:rsidRPr="0014025D" w:rsidRDefault="00B400BE" w:rsidP="00A22A69">
            <w:pPr>
              <w:jc w:val="both"/>
              <w:rPr>
                <w:rFonts w:asciiTheme="minorHAnsi" w:hAnsiTheme="minorHAnsi"/>
              </w:rPr>
            </w:pPr>
            <w:r w:rsidRPr="0014025D">
              <w:rPr>
                <w:rFonts w:asciiTheme="minorHAnsi" w:hAnsiTheme="minorHAnsi"/>
              </w:rPr>
              <w:t>2 points</w:t>
            </w:r>
          </w:p>
        </w:tc>
        <w:tc>
          <w:tcPr>
            <w:tcW w:w="6836" w:type="dxa"/>
            <w:vAlign w:val="center"/>
          </w:tcPr>
          <w:p w:rsidR="00B400BE" w:rsidRPr="0014025D" w:rsidRDefault="00B400BE" w:rsidP="00A22A69">
            <w:pPr>
              <w:jc w:val="both"/>
              <w:rPr>
                <w:rFonts w:asciiTheme="minorHAnsi" w:hAnsiTheme="minorHAnsi"/>
              </w:rPr>
            </w:pPr>
            <w:r w:rsidRPr="0014025D">
              <w:rPr>
                <w:rFonts w:asciiTheme="minorHAnsi" w:hAnsiTheme="minorHAnsi"/>
              </w:rPr>
              <w:t>Chaque joueur a, a minima, réalisé une tentative du parcours même sans franchir aucun obstacle</w:t>
            </w:r>
          </w:p>
        </w:tc>
      </w:tr>
      <w:tr w:rsidR="00B400BE" w:rsidRPr="0014025D" w:rsidTr="00181DFF">
        <w:tc>
          <w:tcPr>
            <w:tcW w:w="2376" w:type="dxa"/>
            <w:vAlign w:val="center"/>
          </w:tcPr>
          <w:p w:rsidR="00B400BE" w:rsidRPr="0014025D" w:rsidRDefault="00B400BE" w:rsidP="00A22A69">
            <w:pPr>
              <w:jc w:val="both"/>
              <w:rPr>
                <w:rFonts w:asciiTheme="minorHAnsi" w:hAnsiTheme="minorHAnsi"/>
              </w:rPr>
            </w:pPr>
            <w:r w:rsidRPr="0014025D">
              <w:rPr>
                <w:rFonts w:asciiTheme="minorHAnsi" w:hAnsiTheme="minorHAnsi"/>
              </w:rPr>
              <w:t>4 points</w:t>
            </w:r>
          </w:p>
        </w:tc>
        <w:tc>
          <w:tcPr>
            <w:tcW w:w="6836" w:type="dxa"/>
            <w:vAlign w:val="center"/>
          </w:tcPr>
          <w:p w:rsidR="00B400BE" w:rsidRPr="0014025D" w:rsidRDefault="00B400BE" w:rsidP="00A22A69">
            <w:pPr>
              <w:jc w:val="both"/>
              <w:rPr>
                <w:rFonts w:asciiTheme="minorHAnsi" w:hAnsiTheme="minorHAnsi"/>
              </w:rPr>
            </w:pPr>
            <w:r w:rsidRPr="0014025D">
              <w:rPr>
                <w:rFonts w:asciiTheme="minorHAnsi" w:hAnsiTheme="minorHAnsi"/>
              </w:rPr>
              <w:t>20 pièces d’or minimum récoltées par l’équipe</w:t>
            </w:r>
          </w:p>
        </w:tc>
      </w:tr>
      <w:tr w:rsidR="00B400BE" w:rsidRPr="0014025D" w:rsidTr="00181DFF">
        <w:tc>
          <w:tcPr>
            <w:tcW w:w="2376" w:type="dxa"/>
            <w:vAlign w:val="center"/>
          </w:tcPr>
          <w:p w:rsidR="00B400BE" w:rsidRPr="0014025D" w:rsidRDefault="00B400BE" w:rsidP="00A22A69">
            <w:pPr>
              <w:jc w:val="both"/>
              <w:rPr>
                <w:rFonts w:asciiTheme="minorHAnsi" w:hAnsiTheme="minorHAnsi"/>
              </w:rPr>
            </w:pPr>
            <w:r w:rsidRPr="0014025D">
              <w:rPr>
                <w:rFonts w:asciiTheme="minorHAnsi" w:hAnsiTheme="minorHAnsi"/>
              </w:rPr>
              <w:t>Point bonus</w:t>
            </w:r>
          </w:p>
        </w:tc>
        <w:tc>
          <w:tcPr>
            <w:tcW w:w="6836" w:type="dxa"/>
            <w:vAlign w:val="center"/>
          </w:tcPr>
          <w:p w:rsidR="00B400BE" w:rsidRPr="0014025D" w:rsidRDefault="00B400BE" w:rsidP="00A22A69">
            <w:pPr>
              <w:jc w:val="both"/>
              <w:rPr>
                <w:rFonts w:asciiTheme="minorHAnsi" w:hAnsiTheme="minorHAnsi"/>
              </w:rPr>
            </w:pPr>
            <w:r w:rsidRPr="0014025D">
              <w:rPr>
                <w:rFonts w:asciiTheme="minorHAnsi" w:hAnsiTheme="minorHAnsi" w:cs="Arial"/>
              </w:rPr>
              <w:t>Donné à la fin de l’opposition à l’équipe ayant gagné le plus de pièces d’or</w:t>
            </w:r>
          </w:p>
        </w:tc>
      </w:tr>
    </w:tbl>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BE4B99" w:rsidRPr="00D572D4" w:rsidRDefault="00BE4B99" w:rsidP="00A22A69">
      <w:pPr>
        <w:suppressAutoHyphens w:val="0"/>
        <w:jc w:val="both"/>
        <w:rPr>
          <w:rFonts w:asciiTheme="minorHAnsi" w:hAnsiTheme="minorHAnsi" w:cstheme="minorHAnsi"/>
          <w:color w:val="000000"/>
          <w:sz w:val="22"/>
          <w:szCs w:val="22"/>
          <w:lang w:eastAsia="fr-FR"/>
        </w:rPr>
      </w:pPr>
    </w:p>
    <w:p w:rsidR="0014025D" w:rsidRDefault="0014025D" w:rsidP="00A22A69">
      <w:pPr>
        <w:suppressAutoHyphens w:val="0"/>
        <w:jc w:val="both"/>
        <w:rPr>
          <w:b/>
          <w:sz w:val="28"/>
          <w:szCs w:val="28"/>
          <w:u w:val="single"/>
        </w:rPr>
      </w:pPr>
      <w:r>
        <w:rPr>
          <w:b/>
          <w:sz w:val="28"/>
          <w:szCs w:val="28"/>
          <w:u w:val="single"/>
        </w:rPr>
        <w:br w:type="page"/>
      </w: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u w:val="single"/>
        </w:rPr>
      </w:pPr>
    </w:p>
    <w:p w:rsidR="0014025D" w:rsidRDefault="0014025D" w:rsidP="00A22A69">
      <w:pPr>
        <w:jc w:val="both"/>
        <w:rPr>
          <w:rFonts w:asciiTheme="minorHAnsi" w:hAnsiTheme="minorHAnsi"/>
          <w:b/>
          <w:sz w:val="28"/>
          <w:szCs w:val="28"/>
        </w:rPr>
      </w:pPr>
      <w:r w:rsidRPr="0014025D">
        <w:rPr>
          <w:rFonts w:asciiTheme="minorHAnsi" w:hAnsiTheme="minorHAnsi"/>
          <w:b/>
          <w:sz w:val="28"/>
          <w:szCs w:val="28"/>
          <w:u w:val="single"/>
        </w:rPr>
        <w:t>A la pêche au trésor</w:t>
      </w:r>
      <w:r w:rsidRPr="0014025D">
        <w:rPr>
          <w:rFonts w:asciiTheme="minorHAnsi" w:hAnsiTheme="minorHAnsi"/>
          <w:b/>
          <w:sz w:val="28"/>
          <w:szCs w:val="28"/>
        </w:rPr>
        <w:t> :</w:t>
      </w:r>
    </w:p>
    <w:p w:rsidR="00D40CAB" w:rsidRDefault="00D40CAB" w:rsidP="00A22A69">
      <w:pPr>
        <w:jc w:val="both"/>
        <w:rPr>
          <w:rFonts w:asciiTheme="minorHAnsi" w:hAnsiTheme="minorHAnsi"/>
          <w:b/>
          <w:sz w:val="28"/>
          <w:szCs w:val="28"/>
        </w:rPr>
      </w:pPr>
    </w:p>
    <w:p w:rsidR="0014025D" w:rsidRPr="0014025D" w:rsidRDefault="0014025D" w:rsidP="00A22A69">
      <w:pPr>
        <w:jc w:val="both"/>
        <w:rPr>
          <w:rFonts w:asciiTheme="minorHAnsi" w:hAnsiTheme="minorHAnsi"/>
          <w:i/>
          <w:sz w:val="20"/>
          <w:szCs w:val="20"/>
        </w:rPr>
      </w:pPr>
    </w:p>
    <w:p w:rsidR="0014025D" w:rsidRPr="0014025D" w:rsidRDefault="0014025D" w:rsidP="00A22A69">
      <w:pPr>
        <w:jc w:val="both"/>
        <w:rPr>
          <w:rFonts w:asciiTheme="minorHAnsi" w:hAnsiTheme="minorHAnsi"/>
          <w:b/>
        </w:rPr>
      </w:pPr>
      <w:r w:rsidRPr="0014025D">
        <w:rPr>
          <w:rFonts w:asciiTheme="minorHAnsi" w:hAnsiTheme="minorHAnsi"/>
          <w:b/>
        </w:rPr>
        <w:t>Description de l’activité :</w:t>
      </w:r>
    </w:p>
    <w:p w:rsidR="0014025D" w:rsidRPr="0014025D" w:rsidRDefault="0014025D" w:rsidP="00A22A69">
      <w:pPr>
        <w:jc w:val="both"/>
        <w:rPr>
          <w:rFonts w:asciiTheme="minorHAnsi" w:hAnsiTheme="minorHAnsi"/>
        </w:rPr>
      </w:pPr>
      <w:r w:rsidRPr="0014025D">
        <w:rPr>
          <w:rFonts w:asciiTheme="minorHAnsi" w:hAnsiTheme="minorHAnsi"/>
        </w:rPr>
        <w:t>Aller chercher le plus d’objets possible pendant un temps délimité.</w:t>
      </w:r>
    </w:p>
    <w:p w:rsidR="0014025D" w:rsidRPr="0014025D" w:rsidRDefault="0014025D" w:rsidP="00A22A69">
      <w:pPr>
        <w:numPr>
          <w:ilvl w:val="0"/>
          <w:numId w:val="33"/>
        </w:numPr>
        <w:suppressAutoHyphens w:val="0"/>
        <w:spacing w:after="200"/>
        <w:jc w:val="both"/>
        <w:rPr>
          <w:rFonts w:asciiTheme="minorHAnsi" w:hAnsiTheme="minorHAnsi"/>
        </w:rPr>
      </w:pPr>
      <w:r w:rsidRPr="0014025D">
        <w:rPr>
          <w:rFonts w:asciiTheme="minorHAnsi" w:hAnsiTheme="minorHAnsi"/>
        </w:rPr>
        <w:t>Partir du bord de la piscine avec deux personnes au plus sur le tapis poussé par les autres</w:t>
      </w:r>
      <w:r w:rsidR="003F4E04">
        <w:rPr>
          <w:rFonts w:asciiTheme="minorHAnsi" w:hAnsiTheme="minorHAnsi"/>
        </w:rPr>
        <w:t xml:space="preserve"> de l’équipe.</w:t>
      </w:r>
    </w:p>
    <w:p w:rsidR="0014025D" w:rsidRPr="0014025D" w:rsidRDefault="0014025D" w:rsidP="00A22A69">
      <w:pPr>
        <w:numPr>
          <w:ilvl w:val="0"/>
          <w:numId w:val="33"/>
        </w:numPr>
        <w:suppressAutoHyphens w:val="0"/>
        <w:spacing w:after="200"/>
        <w:jc w:val="both"/>
        <w:rPr>
          <w:rFonts w:asciiTheme="minorHAnsi" w:hAnsiTheme="minorHAnsi"/>
        </w:rPr>
      </w:pPr>
      <w:r w:rsidRPr="0014025D">
        <w:rPr>
          <w:rFonts w:asciiTheme="minorHAnsi" w:hAnsiTheme="minorHAnsi"/>
        </w:rPr>
        <w:t>Chaque personne sur le tapis doit aller chercher un objet dans ou sous l’eau, le déposer et remonter sur le tapis</w:t>
      </w:r>
    </w:p>
    <w:p w:rsidR="0014025D" w:rsidRPr="0014025D" w:rsidRDefault="0014025D" w:rsidP="00A22A69">
      <w:pPr>
        <w:numPr>
          <w:ilvl w:val="0"/>
          <w:numId w:val="33"/>
        </w:numPr>
        <w:suppressAutoHyphens w:val="0"/>
        <w:spacing w:after="200"/>
        <w:jc w:val="both"/>
        <w:rPr>
          <w:rFonts w:asciiTheme="minorHAnsi" w:hAnsiTheme="minorHAnsi"/>
        </w:rPr>
      </w:pPr>
      <w:r w:rsidRPr="0014025D">
        <w:rPr>
          <w:rFonts w:asciiTheme="minorHAnsi" w:hAnsiTheme="minorHAnsi"/>
        </w:rPr>
        <w:t>Une fois les deux personnes remontées sur le tapis, les autres peuvent ramener le tapis jusqu’au bord pour mettre les objets dans le bac avant de repartir</w:t>
      </w:r>
    </w:p>
    <w:p w:rsidR="0014025D" w:rsidRPr="0014025D" w:rsidRDefault="0014025D" w:rsidP="00A22A69">
      <w:pPr>
        <w:numPr>
          <w:ilvl w:val="0"/>
          <w:numId w:val="33"/>
        </w:numPr>
        <w:suppressAutoHyphens w:val="0"/>
        <w:spacing w:after="200"/>
        <w:jc w:val="both"/>
        <w:rPr>
          <w:rFonts w:asciiTheme="minorHAnsi" w:hAnsiTheme="minorHAnsi"/>
        </w:rPr>
      </w:pPr>
      <w:r w:rsidRPr="0014025D">
        <w:rPr>
          <w:rFonts w:asciiTheme="minorHAnsi" w:hAnsiTheme="minorHAnsi"/>
        </w:rPr>
        <w:t>Les joueurs peuvent échanger leurs rôles après chaque dépôt d’objet au bac</w:t>
      </w:r>
    </w:p>
    <w:p w:rsidR="0014025D" w:rsidRPr="0014025D" w:rsidRDefault="0014025D" w:rsidP="00A22A69">
      <w:pPr>
        <w:jc w:val="both"/>
        <w:rPr>
          <w:rFonts w:asciiTheme="minorHAnsi" w:hAnsiTheme="minorHAnsi"/>
        </w:rPr>
      </w:pPr>
    </w:p>
    <w:p w:rsidR="0014025D" w:rsidRPr="0014025D" w:rsidRDefault="0014025D" w:rsidP="00A22A69">
      <w:pPr>
        <w:jc w:val="both"/>
        <w:rPr>
          <w:rFonts w:asciiTheme="minorHAnsi" w:hAnsiTheme="minorHAnsi"/>
        </w:rPr>
      </w:pPr>
    </w:p>
    <w:p w:rsidR="0014025D" w:rsidRPr="0014025D" w:rsidRDefault="006A68B4" w:rsidP="00A22A69">
      <w:pPr>
        <w:jc w:val="both"/>
        <w:rPr>
          <w:rFonts w:asciiTheme="minorHAnsi" w:hAnsiTheme="minorHAnsi"/>
        </w:rPr>
      </w:pPr>
      <w:r>
        <w:rPr>
          <w:rFonts w:asciiTheme="minorHAnsi" w:hAnsiTheme="minorHAnsi"/>
          <w:noProof/>
          <w:lang w:eastAsia="fr-FR"/>
        </w:rPr>
        <w:drawing>
          <wp:inline distT="0" distB="0" distL="0" distR="0">
            <wp:extent cx="4563112" cy="2181530"/>
            <wp:effectExtent l="19050" t="0" r="8888" b="0"/>
            <wp:docPr id="6" name="Image 5" descr="A la pêche aux tré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a pêche aux trésors.PNG"/>
                    <pic:cNvPicPr/>
                  </pic:nvPicPr>
                  <pic:blipFill>
                    <a:blip r:embed="rId19" cstate="print"/>
                    <a:stretch>
                      <a:fillRect/>
                    </a:stretch>
                  </pic:blipFill>
                  <pic:spPr>
                    <a:xfrm>
                      <a:off x="0" y="0"/>
                      <a:ext cx="4563112" cy="2181530"/>
                    </a:xfrm>
                    <a:prstGeom prst="rect">
                      <a:avLst/>
                    </a:prstGeom>
                  </pic:spPr>
                </pic:pic>
              </a:graphicData>
            </a:graphic>
          </wp:inline>
        </w:drawing>
      </w:r>
    </w:p>
    <w:p w:rsidR="0014025D" w:rsidRPr="0014025D" w:rsidRDefault="0014025D" w:rsidP="00A22A69">
      <w:pPr>
        <w:jc w:val="both"/>
        <w:rPr>
          <w:rFonts w:asciiTheme="minorHAnsi" w:hAnsiTheme="minorHAnsi"/>
        </w:rPr>
      </w:pPr>
    </w:p>
    <w:p w:rsidR="0014025D" w:rsidRPr="0014025D" w:rsidRDefault="0014025D" w:rsidP="00A22A69">
      <w:pPr>
        <w:jc w:val="both"/>
        <w:rPr>
          <w:rFonts w:asciiTheme="minorHAnsi" w:hAnsiTheme="minorHAnsi"/>
        </w:rPr>
      </w:pPr>
    </w:p>
    <w:p w:rsidR="0014025D" w:rsidRPr="0014025D" w:rsidRDefault="0014025D" w:rsidP="00A22A69">
      <w:pPr>
        <w:jc w:val="both"/>
        <w:rPr>
          <w:rFonts w:asciiTheme="minorHAnsi" w:hAnsiTheme="minorHAnsi"/>
        </w:rPr>
      </w:pPr>
    </w:p>
    <w:p w:rsidR="0014025D" w:rsidRPr="0014025D" w:rsidRDefault="0014025D" w:rsidP="00A22A69">
      <w:pPr>
        <w:jc w:val="both"/>
        <w:rPr>
          <w:rFonts w:asciiTheme="minorHAnsi" w:hAnsiTheme="minorHAnsi"/>
        </w:rPr>
      </w:pPr>
    </w:p>
    <w:p w:rsidR="0014025D" w:rsidRPr="0014025D" w:rsidRDefault="0014025D" w:rsidP="00A22A69">
      <w:pPr>
        <w:jc w:val="both"/>
        <w:rPr>
          <w:rFonts w:asciiTheme="minorHAnsi" w:hAnsiTheme="minorHAnsi"/>
          <w:b/>
        </w:rPr>
      </w:pPr>
      <w:r w:rsidRPr="0014025D">
        <w:rPr>
          <w:rFonts w:asciiTheme="minorHAnsi" w:hAnsiTheme="minorHAnsi"/>
          <w:b/>
        </w:rPr>
        <w:t>Distribution des points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836"/>
      </w:tblGrid>
      <w:tr w:rsidR="003F4E04" w:rsidRPr="0014025D" w:rsidTr="00181DFF">
        <w:tc>
          <w:tcPr>
            <w:tcW w:w="2376" w:type="dxa"/>
            <w:vAlign w:val="center"/>
          </w:tcPr>
          <w:p w:rsidR="003F4E04" w:rsidRPr="0014025D" w:rsidRDefault="003F4E04" w:rsidP="00A22A69">
            <w:pPr>
              <w:jc w:val="both"/>
              <w:rPr>
                <w:rFonts w:asciiTheme="minorHAnsi" w:hAnsiTheme="minorHAnsi"/>
              </w:rPr>
            </w:pPr>
          </w:p>
        </w:tc>
        <w:tc>
          <w:tcPr>
            <w:tcW w:w="6836" w:type="dxa"/>
            <w:vAlign w:val="center"/>
          </w:tcPr>
          <w:p w:rsidR="003F4E04" w:rsidRPr="0014025D" w:rsidRDefault="003F4E04" w:rsidP="00A22A69">
            <w:pPr>
              <w:jc w:val="both"/>
              <w:rPr>
                <w:rFonts w:asciiTheme="minorHAnsi" w:hAnsiTheme="minorHAnsi"/>
              </w:rPr>
            </w:pPr>
            <w:r>
              <w:rPr>
                <w:rFonts w:asciiTheme="minorHAnsi" w:hAnsiTheme="minorHAnsi"/>
              </w:rPr>
              <w:t>Jeux non-réalisé</w:t>
            </w:r>
          </w:p>
        </w:tc>
      </w:tr>
      <w:tr w:rsidR="0014025D" w:rsidRPr="0014025D" w:rsidTr="00181DFF">
        <w:tc>
          <w:tcPr>
            <w:tcW w:w="2376" w:type="dxa"/>
            <w:vAlign w:val="center"/>
          </w:tcPr>
          <w:p w:rsidR="0014025D" w:rsidRPr="0014025D" w:rsidRDefault="0014025D" w:rsidP="00A22A69">
            <w:pPr>
              <w:jc w:val="both"/>
              <w:rPr>
                <w:rFonts w:asciiTheme="minorHAnsi" w:hAnsiTheme="minorHAnsi"/>
              </w:rPr>
            </w:pPr>
            <w:r w:rsidRPr="0014025D">
              <w:rPr>
                <w:rFonts w:asciiTheme="minorHAnsi" w:hAnsiTheme="minorHAnsi"/>
              </w:rPr>
              <w:t>1 point</w:t>
            </w:r>
          </w:p>
        </w:tc>
        <w:tc>
          <w:tcPr>
            <w:tcW w:w="6836" w:type="dxa"/>
            <w:vAlign w:val="center"/>
          </w:tcPr>
          <w:p w:rsidR="0014025D" w:rsidRPr="0014025D" w:rsidRDefault="003F4E04" w:rsidP="00A22A69">
            <w:pPr>
              <w:jc w:val="both"/>
              <w:rPr>
                <w:rFonts w:asciiTheme="minorHAnsi" w:hAnsiTheme="minorHAnsi"/>
              </w:rPr>
            </w:pPr>
            <w:r>
              <w:rPr>
                <w:rFonts w:asciiTheme="minorHAnsi" w:hAnsiTheme="minorHAnsi"/>
              </w:rPr>
              <w:t>L’équipe a</w:t>
            </w:r>
            <w:r w:rsidR="0014025D" w:rsidRPr="0014025D">
              <w:rPr>
                <w:rFonts w:asciiTheme="minorHAnsi" w:hAnsiTheme="minorHAnsi"/>
              </w:rPr>
              <w:t xml:space="preserve"> </w:t>
            </w:r>
            <w:r w:rsidRPr="0014025D">
              <w:rPr>
                <w:rFonts w:asciiTheme="minorHAnsi" w:hAnsiTheme="minorHAnsi"/>
              </w:rPr>
              <w:t xml:space="preserve">rapporté </w:t>
            </w:r>
            <w:r>
              <w:rPr>
                <w:rFonts w:asciiTheme="minorHAnsi" w:hAnsiTheme="minorHAnsi"/>
              </w:rPr>
              <w:t xml:space="preserve">au moins </w:t>
            </w:r>
            <w:r w:rsidR="0014025D" w:rsidRPr="0014025D">
              <w:rPr>
                <w:rFonts w:asciiTheme="minorHAnsi" w:hAnsiTheme="minorHAnsi"/>
              </w:rPr>
              <w:t>un objet</w:t>
            </w:r>
          </w:p>
        </w:tc>
      </w:tr>
      <w:tr w:rsidR="0014025D" w:rsidRPr="0014025D" w:rsidTr="00181DFF">
        <w:tc>
          <w:tcPr>
            <w:tcW w:w="2376" w:type="dxa"/>
            <w:vAlign w:val="center"/>
          </w:tcPr>
          <w:p w:rsidR="0014025D" w:rsidRPr="0014025D" w:rsidRDefault="003F4E04" w:rsidP="00A22A69">
            <w:pPr>
              <w:jc w:val="both"/>
              <w:rPr>
                <w:rFonts w:asciiTheme="minorHAnsi" w:hAnsiTheme="minorHAnsi"/>
              </w:rPr>
            </w:pPr>
            <w:r>
              <w:rPr>
                <w:rFonts w:asciiTheme="minorHAnsi" w:hAnsiTheme="minorHAnsi"/>
              </w:rPr>
              <w:t>2</w:t>
            </w:r>
            <w:r w:rsidR="0014025D" w:rsidRPr="0014025D">
              <w:rPr>
                <w:rFonts w:asciiTheme="minorHAnsi" w:hAnsiTheme="minorHAnsi"/>
              </w:rPr>
              <w:t xml:space="preserve"> point</w:t>
            </w:r>
            <w:r>
              <w:rPr>
                <w:rFonts w:asciiTheme="minorHAnsi" w:hAnsiTheme="minorHAnsi"/>
              </w:rPr>
              <w:t>s</w:t>
            </w:r>
          </w:p>
        </w:tc>
        <w:tc>
          <w:tcPr>
            <w:tcW w:w="6836" w:type="dxa"/>
            <w:vAlign w:val="center"/>
          </w:tcPr>
          <w:p w:rsidR="0014025D" w:rsidRPr="0014025D" w:rsidRDefault="003F4E04" w:rsidP="00A22A69">
            <w:pPr>
              <w:jc w:val="both"/>
              <w:rPr>
                <w:rFonts w:asciiTheme="minorHAnsi" w:hAnsiTheme="minorHAnsi"/>
              </w:rPr>
            </w:pPr>
            <w:r>
              <w:rPr>
                <w:rFonts w:asciiTheme="minorHAnsi" w:hAnsiTheme="minorHAnsi"/>
              </w:rPr>
              <w:t>L’équipe</w:t>
            </w:r>
            <w:r w:rsidRPr="0014025D">
              <w:rPr>
                <w:rFonts w:asciiTheme="minorHAnsi" w:hAnsiTheme="minorHAnsi"/>
              </w:rPr>
              <w:t xml:space="preserve"> </w:t>
            </w:r>
            <w:r w:rsidR="0014025D" w:rsidRPr="0014025D">
              <w:rPr>
                <w:rFonts w:asciiTheme="minorHAnsi" w:hAnsiTheme="minorHAnsi"/>
              </w:rPr>
              <w:t>a rapporté au moins 7 objets</w:t>
            </w:r>
          </w:p>
        </w:tc>
      </w:tr>
      <w:tr w:rsidR="0014025D" w:rsidRPr="0014025D" w:rsidTr="00181DFF">
        <w:tc>
          <w:tcPr>
            <w:tcW w:w="2376" w:type="dxa"/>
            <w:vAlign w:val="center"/>
          </w:tcPr>
          <w:p w:rsidR="0014025D" w:rsidRPr="0014025D" w:rsidRDefault="003F4E04" w:rsidP="00A22A69">
            <w:pPr>
              <w:jc w:val="both"/>
              <w:rPr>
                <w:rFonts w:asciiTheme="minorHAnsi" w:hAnsiTheme="minorHAnsi"/>
              </w:rPr>
            </w:pPr>
            <w:r>
              <w:rPr>
                <w:rFonts w:asciiTheme="minorHAnsi" w:hAnsiTheme="minorHAnsi"/>
              </w:rPr>
              <w:t>4</w:t>
            </w:r>
            <w:r w:rsidR="0014025D" w:rsidRPr="0014025D">
              <w:rPr>
                <w:rFonts w:asciiTheme="minorHAnsi" w:hAnsiTheme="minorHAnsi"/>
              </w:rPr>
              <w:t xml:space="preserve"> points</w:t>
            </w:r>
          </w:p>
        </w:tc>
        <w:tc>
          <w:tcPr>
            <w:tcW w:w="6836" w:type="dxa"/>
            <w:vAlign w:val="center"/>
          </w:tcPr>
          <w:p w:rsidR="0014025D" w:rsidRPr="0014025D" w:rsidRDefault="003F4E04" w:rsidP="00A22A69">
            <w:pPr>
              <w:jc w:val="both"/>
              <w:rPr>
                <w:rFonts w:asciiTheme="minorHAnsi" w:hAnsiTheme="minorHAnsi"/>
              </w:rPr>
            </w:pPr>
            <w:r>
              <w:rPr>
                <w:rFonts w:asciiTheme="minorHAnsi" w:hAnsiTheme="minorHAnsi"/>
              </w:rPr>
              <w:t>L’équipe</w:t>
            </w:r>
            <w:r w:rsidRPr="0014025D">
              <w:rPr>
                <w:rFonts w:asciiTheme="minorHAnsi" w:hAnsiTheme="minorHAnsi"/>
              </w:rPr>
              <w:t xml:space="preserve"> </w:t>
            </w:r>
            <w:r w:rsidR="0014025D" w:rsidRPr="0014025D">
              <w:rPr>
                <w:rFonts w:asciiTheme="minorHAnsi" w:hAnsiTheme="minorHAnsi"/>
              </w:rPr>
              <w:t>a rapporté au moins 14 objets</w:t>
            </w:r>
          </w:p>
        </w:tc>
      </w:tr>
      <w:tr w:rsidR="0014025D" w:rsidRPr="0014025D" w:rsidTr="00181DFF">
        <w:tc>
          <w:tcPr>
            <w:tcW w:w="2376" w:type="dxa"/>
            <w:vAlign w:val="center"/>
          </w:tcPr>
          <w:p w:rsidR="0014025D" w:rsidRPr="0014025D" w:rsidRDefault="0014025D" w:rsidP="00A22A69">
            <w:pPr>
              <w:jc w:val="both"/>
              <w:rPr>
                <w:rFonts w:asciiTheme="minorHAnsi" w:hAnsiTheme="minorHAnsi"/>
              </w:rPr>
            </w:pPr>
            <w:r w:rsidRPr="0014025D">
              <w:rPr>
                <w:rFonts w:asciiTheme="minorHAnsi" w:hAnsiTheme="minorHAnsi"/>
              </w:rPr>
              <w:t>Point bonus</w:t>
            </w:r>
          </w:p>
        </w:tc>
        <w:tc>
          <w:tcPr>
            <w:tcW w:w="6836" w:type="dxa"/>
            <w:vAlign w:val="center"/>
          </w:tcPr>
          <w:p w:rsidR="0014025D" w:rsidRPr="0014025D" w:rsidRDefault="0014025D" w:rsidP="00A22A69">
            <w:pPr>
              <w:jc w:val="both"/>
              <w:rPr>
                <w:rFonts w:asciiTheme="minorHAnsi" w:hAnsiTheme="minorHAnsi"/>
              </w:rPr>
            </w:pPr>
            <w:r w:rsidRPr="0014025D">
              <w:rPr>
                <w:rFonts w:asciiTheme="minorHAnsi" w:hAnsiTheme="minorHAnsi" w:cs="Arial"/>
              </w:rPr>
              <w:t>Pour l’équipe qui a rapporté le plus d’objets (objets non-flottants valent 2 fois plus que les flottants)</w:t>
            </w:r>
          </w:p>
        </w:tc>
      </w:tr>
    </w:tbl>
    <w:p w:rsidR="0014025D" w:rsidRDefault="0014025D" w:rsidP="00A22A69">
      <w:pPr>
        <w:jc w:val="both"/>
      </w:pPr>
    </w:p>
    <w:p w:rsidR="0014025D" w:rsidRDefault="0014025D" w:rsidP="00A22A69">
      <w:pPr>
        <w:suppressAutoHyphens w:val="0"/>
        <w:jc w:val="both"/>
        <w:rPr>
          <w:b/>
          <w:sz w:val="28"/>
          <w:szCs w:val="28"/>
          <w:u w:val="single"/>
        </w:rPr>
      </w:pPr>
      <w:r>
        <w:rPr>
          <w:b/>
          <w:sz w:val="28"/>
          <w:szCs w:val="28"/>
          <w:u w:val="single"/>
        </w:rPr>
        <w:br w:type="page"/>
      </w: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Default="0014025D" w:rsidP="00A22A69">
      <w:pPr>
        <w:jc w:val="both"/>
        <w:rPr>
          <w:b/>
          <w:sz w:val="28"/>
          <w:szCs w:val="28"/>
          <w:u w:val="single"/>
        </w:rPr>
      </w:pPr>
    </w:p>
    <w:p w:rsidR="0014025D" w:rsidRPr="00646434" w:rsidRDefault="0014025D" w:rsidP="00A22A69">
      <w:pPr>
        <w:jc w:val="both"/>
        <w:rPr>
          <w:b/>
          <w:sz w:val="28"/>
          <w:szCs w:val="28"/>
          <w:u w:val="single"/>
        </w:rPr>
      </w:pPr>
      <w:r w:rsidRPr="00646434">
        <w:rPr>
          <w:b/>
          <w:sz w:val="28"/>
          <w:szCs w:val="28"/>
          <w:u w:val="single"/>
        </w:rPr>
        <w:t>Sauvetage</w:t>
      </w:r>
      <w:r>
        <w:rPr>
          <w:b/>
          <w:sz w:val="28"/>
          <w:szCs w:val="28"/>
          <w:u w:val="single"/>
        </w:rPr>
        <w:t> :</w:t>
      </w:r>
    </w:p>
    <w:p w:rsidR="00D40CAB" w:rsidRDefault="00D40CAB" w:rsidP="00A22A69">
      <w:pPr>
        <w:jc w:val="both"/>
      </w:pPr>
    </w:p>
    <w:p w:rsidR="0014025D" w:rsidRDefault="0014025D" w:rsidP="00A22A69">
      <w:pPr>
        <w:jc w:val="both"/>
      </w:pPr>
    </w:p>
    <w:p w:rsidR="0014025D" w:rsidRPr="009268FA" w:rsidRDefault="0014025D" w:rsidP="00A22A69">
      <w:pPr>
        <w:jc w:val="both"/>
        <w:rPr>
          <w:rFonts w:asciiTheme="minorHAnsi" w:hAnsiTheme="minorHAnsi"/>
          <w:b/>
        </w:rPr>
      </w:pPr>
      <w:r w:rsidRPr="009268FA">
        <w:rPr>
          <w:rFonts w:asciiTheme="minorHAnsi" w:hAnsiTheme="minorHAnsi"/>
          <w:b/>
        </w:rPr>
        <w:t>Description de l’activité :</w:t>
      </w:r>
    </w:p>
    <w:p w:rsidR="0014025D" w:rsidRPr="009268FA" w:rsidRDefault="0014025D" w:rsidP="00A22A69">
      <w:pPr>
        <w:jc w:val="both"/>
        <w:rPr>
          <w:rFonts w:asciiTheme="minorHAnsi" w:hAnsiTheme="minorHAnsi"/>
        </w:rPr>
      </w:pPr>
      <w:r w:rsidRPr="009268FA">
        <w:rPr>
          <w:rFonts w:asciiTheme="minorHAnsi" w:hAnsiTheme="minorHAnsi"/>
        </w:rPr>
        <w:t xml:space="preserve">Par équipe de deux ou trois les participants effectuent une entrée dans l’eau, puis </w:t>
      </w:r>
      <w:r w:rsidR="003F4E04" w:rsidRPr="009268FA">
        <w:rPr>
          <w:rFonts w:asciiTheme="minorHAnsi" w:hAnsiTheme="minorHAnsi"/>
        </w:rPr>
        <w:t>ils passent</w:t>
      </w:r>
      <w:r w:rsidRPr="009268FA">
        <w:rPr>
          <w:rFonts w:asciiTheme="minorHAnsi" w:hAnsiTheme="minorHAnsi"/>
        </w:rPr>
        <w:t xml:space="preserve"> soit au-dessus soit en dessous d’un tapis. </w:t>
      </w:r>
    </w:p>
    <w:p w:rsidR="0014025D" w:rsidRPr="009268FA" w:rsidRDefault="0014025D" w:rsidP="00A22A69">
      <w:pPr>
        <w:jc w:val="both"/>
        <w:rPr>
          <w:rFonts w:asciiTheme="minorHAnsi" w:hAnsiTheme="minorHAnsi"/>
        </w:rPr>
      </w:pPr>
      <w:r w:rsidRPr="009268FA">
        <w:rPr>
          <w:rFonts w:asciiTheme="minorHAnsi" w:hAnsiTheme="minorHAnsi"/>
        </w:rPr>
        <w:t xml:space="preserve">Ensuite le binôme nage jusqu’au mannequin, ils choisissent le mannequin flottant ou celui immergé pour le ramener sur le bord. </w:t>
      </w:r>
    </w:p>
    <w:p w:rsidR="0014025D" w:rsidRPr="009268FA" w:rsidRDefault="0014025D" w:rsidP="00A22A69">
      <w:pPr>
        <w:jc w:val="both"/>
        <w:rPr>
          <w:rFonts w:asciiTheme="minorHAnsi" w:hAnsiTheme="minorHAnsi"/>
        </w:rPr>
      </w:pPr>
      <w:r w:rsidRPr="009268FA">
        <w:rPr>
          <w:rFonts w:asciiTheme="minorHAnsi" w:hAnsiTheme="minorHAnsi"/>
        </w:rPr>
        <w:t>Et à la fin de leur parcours de sauvetage des questions leurs seront posées sur les gestes de premiers secours pour aider un noyé.</w:t>
      </w:r>
      <w:r w:rsidR="003F4E04">
        <w:rPr>
          <w:rFonts w:asciiTheme="minorHAnsi" w:hAnsiTheme="minorHAnsi"/>
        </w:rPr>
        <w:t xml:space="preserve"> Les questions seront </w:t>
      </w:r>
      <w:r w:rsidR="00063743">
        <w:rPr>
          <w:rFonts w:asciiTheme="minorHAnsi" w:hAnsiTheme="minorHAnsi"/>
        </w:rPr>
        <w:t>adaptées</w:t>
      </w:r>
      <w:r w:rsidR="003F4E04">
        <w:rPr>
          <w:rFonts w:asciiTheme="minorHAnsi" w:hAnsiTheme="minorHAnsi"/>
        </w:rPr>
        <w:t>.</w:t>
      </w:r>
    </w:p>
    <w:p w:rsidR="00BE4B99" w:rsidRPr="009268FA" w:rsidRDefault="00BE4B99" w:rsidP="00A22A69">
      <w:pPr>
        <w:suppressAutoHyphens w:val="0"/>
        <w:jc w:val="both"/>
        <w:rPr>
          <w:rFonts w:asciiTheme="minorHAnsi" w:hAnsiTheme="minorHAnsi" w:cstheme="minorHAnsi"/>
          <w:color w:val="000000"/>
          <w:sz w:val="22"/>
          <w:szCs w:val="22"/>
          <w:lang w:eastAsia="fr-FR"/>
        </w:rPr>
      </w:pPr>
    </w:p>
    <w:p w:rsidR="00577BDE" w:rsidRDefault="006A68B4"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Pr>
          <w:rFonts w:asciiTheme="minorHAnsi" w:hAnsiTheme="minorHAnsi" w:cstheme="minorHAnsi"/>
          <w:b/>
          <w:noProof/>
          <w:color w:val="4BACC6" w:themeColor="accent5"/>
          <w:sz w:val="28"/>
          <w:lang w:eastAsia="fr-FR"/>
        </w:rPr>
        <w:drawing>
          <wp:inline distT="0" distB="0" distL="0" distR="0">
            <wp:extent cx="5582429" cy="2124372"/>
            <wp:effectExtent l="19050" t="0" r="0" b="0"/>
            <wp:docPr id="8" name="Image 7" descr="Sauve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vetage.PNG"/>
                    <pic:cNvPicPr/>
                  </pic:nvPicPr>
                  <pic:blipFill>
                    <a:blip r:embed="rId20" cstate="print"/>
                    <a:stretch>
                      <a:fillRect/>
                    </a:stretch>
                  </pic:blipFill>
                  <pic:spPr>
                    <a:xfrm>
                      <a:off x="0" y="0"/>
                      <a:ext cx="5582429" cy="2124372"/>
                    </a:xfrm>
                    <a:prstGeom prst="rect">
                      <a:avLst/>
                    </a:prstGeom>
                  </pic:spPr>
                </pic:pic>
              </a:graphicData>
            </a:graphic>
          </wp:inline>
        </w:drawing>
      </w: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14025D" w:rsidRPr="0014025D" w:rsidRDefault="0014025D" w:rsidP="00A22A69">
      <w:pPr>
        <w:jc w:val="both"/>
        <w:rPr>
          <w:rFonts w:asciiTheme="minorHAnsi" w:hAnsiTheme="minorHAnsi"/>
          <w:b/>
        </w:rPr>
      </w:pPr>
      <w:r w:rsidRPr="0014025D">
        <w:rPr>
          <w:rFonts w:asciiTheme="minorHAnsi" w:hAnsiTheme="minorHAnsi"/>
          <w:b/>
        </w:rPr>
        <w:t>Distribution des points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836"/>
      </w:tblGrid>
      <w:tr w:rsidR="0014025D" w:rsidRPr="0014025D" w:rsidTr="00181DFF">
        <w:tc>
          <w:tcPr>
            <w:tcW w:w="2376" w:type="dxa"/>
            <w:vAlign w:val="center"/>
          </w:tcPr>
          <w:p w:rsidR="0014025D" w:rsidRPr="0014025D" w:rsidRDefault="0014025D" w:rsidP="00A22A69">
            <w:pPr>
              <w:jc w:val="both"/>
              <w:rPr>
                <w:rFonts w:asciiTheme="minorHAnsi" w:hAnsiTheme="minorHAnsi"/>
              </w:rPr>
            </w:pPr>
            <w:r w:rsidRPr="0014025D">
              <w:rPr>
                <w:rFonts w:asciiTheme="minorHAnsi" w:hAnsiTheme="minorHAnsi"/>
              </w:rPr>
              <w:t>0 point</w:t>
            </w:r>
          </w:p>
        </w:tc>
        <w:tc>
          <w:tcPr>
            <w:tcW w:w="6836" w:type="dxa"/>
            <w:vAlign w:val="center"/>
          </w:tcPr>
          <w:p w:rsidR="0014025D" w:rsidRPr="0014025D" w:rsidRDefault="003F4E04" w:rsidP="00A22A69">
            <w:pPr>
              <w:jc w:val="both"/>
              <w:rPr>
                <w:rFonts w:asciiTheme="minorHAnsi" w:hAnsiTheme="minorHAnsi"/>
              </w:rPr>
            </w:pPr>
            <w:r>
              <w:rPr>
                <w:rFonts w:asciiTheme="minorHAnsi" w:hAnsiTheme="minorHAnsi"/>
              </w:rPr>
              <w:t>Jeux non réalisé</w:t>
            </w:r>
          </w:p>
        </w:tc>
      </w:tr>
      <w:tr w:rsidR="0014025D" w:rsidRPr="0014025D" w:rsidTr="00181DFF">
        <w:tc>
          <w:tcPr>
            <w:tcW w:w="2376" w:type="dxa"/>
            <w:vAlign w:val="center"/>
          </w:tcPr>
          <w:p w:rsidR="0014025D" w:rsidRPr="0014025D" w:rsidRDefault="003F4E04" w:rsidP="00A22A69">
            <w:pPr>
              <w:jc w:val="both"/>
              <w:rPr>
                <w:rFonts w:asciiTheme="minorHAnsi" w:hAnsiTheme="minorHAnsi"/>
              </w:rPr>
            </w:pPr>
            <w:r>
              <w:rPr>
                <w:rFonts w:asciiTheme="minorHAnsi" w:hAnsiTheme="minorHAnsi"/>
              </w:rPr>
              <w:t>2</w:t>
            </w:r>
            <w:r w:rsidR="0014025D" w:rsidRPr="0014025D">
              <w:rPr>
                <w:rFonts w:asciiTheme="minorHAnsi" w:hAnsiTheme="minorHAnsi"/>
              </w:rPr>
              <w:t xml:space="preserve"> point</w:t>
            </w:r>
            <w:r>
              <w:rPr>
                <w:rFonts w:asciiTheme="minorHAnsi" w:hAnsiTheme="minorHAnsi"/>
              </w:rPr>
              <w:t>s</w:t>
            </w:r>
          </w:p>
        </w:tc>
        <w:tc>
          <w:tcPr>
            <w:tcW w:w="6836" w:type="dxa"/>
            <w:vAlign w:val="center"/>
          </w:tcPr>
          <w:p w:rsidR="0014025D" w:rsidRPr="0014025D" w:rsidRDefault="0014025D" w:rsidP="00A22A69">
            <w:pPr>
              <w:jc w:val="both"/>
              <w:rPr>
                <w:rFonts w:asciiTheme="minorHAnsi" w:hAnsiTheme="minorHAnsi"/>
              </w:rPr>
            </w:pPr>
            <w:r w:rsidRPr="0014025D">
              <w:rPr>
                <w:rFonts w:asciiTheme="minorHAnsi" w:hAnsiTheme="minorHAnsi"/>
              </w:rPr>
              <w:t xml:space="preserve">Les participants ont fait le parcours </w:t>
            </w:r>
            <w:r w:rsidR="0055509D">
              <w:rPr>
                <w:rFonts w:asciiTheme="minorHAnsi" w:hAnsiTheme="minorHAnsi"/>
              </w:rPr>
              <w:t>en ayant au moins touché un des mannequins (immergé ou flottant)</w:t>
            </w:r>
            <w:r w:rsidRPr="0014025D">
              <w:rPr>
                <w:rFonts w:asciiTheme="minorHAnsi" w:hAnsiTheme="minorHAnsi"/>
              </w:rPr>
              <w:t xml:space="preserve"> sans réussir à le ramener au bord du bassin</w:t>
            </w:r>
          </w:p>
        </w:tc>
      </w:tr>
      <w:tr w:rsidR="0014025D" w:rsidRPr="0014025D" w:rsidTr="00181DFF">
        <w:tc>
          <w:tcPr>
            <w:tcW w:w="2376" w:type="dxa"/>
            <w:vAlign w:val="center"/>
          </w:tcPr>
          <w:p w:rsidR="0014025D" w:rsidRPr="0014025D" w:rsidRDefault="0055509D" w:rsidP="00A22A69">
            <w:pPr>
              <w:jc w:val="both"/>
              <w:rPr>
                <w:rFonts w:asciiTheme="minorHAnsi" w:hAnsiTheme="minorHAnsi"/>
              </w:rPr>
            </w:pPr>
            <w:r>
              <w:rPr>
                <w:rFonts w:asciiTheme="minorHAnsi" w:hAnsiTheme="minorHAnsi"/>
              </w:rPr>
              <w:t>4</w:t>
            </w:r>
            <w:r w:rsidR="0014025D" w:rsidRPr="0014025D">
              <w:rPr>
                <w:rFonts w:asciiTheme="minorHAnsi" w:hAnsiTheme="minorHAnsi"/>
              </w:rPr>
              <w:t xml:space="preserve"> points</w:t>
            </w:r>
          </w:p>
        </w:tc>
        <w:tc>
          <w:tcPr>
            <w:tcW w:w="6836" w:type="dxa"/>
            <w:vAlign w:val="center"/>
          </w:tcPr>
          <w:p w:rsidR="0014025D" w:rsidRPr="0014025D" w:rsidRDefault="0014025D" w:rsidP="00A22A69">
            <w:pPr>
              <w:jc w:val="both"/>
              <w:rPr>
                <w:rFonts w:asciiTheme="minorHAnsi" w:hAnsiTheme="minorHAnsi" w:cs="Arial"/>
              </w:rPr>
            </w:pPr>
            <w:r w:rsidRPr="0014025D">
              <w:rPr>
                <w:rFonts w:asciiTheme="minorHAnsi" w:hAnsiTheme="minorHAnsi" w:cs="Arial"/>
              </w:rPr>
              <w:t>Les participants ont réussi à ramener le mannequin jusqu’au bord du bassin</w:t>
            </w:r>
          </w:p>
        </w:tc>
      </w:tr>
      <w:tr w:rsidR="0014025D" w:rsidRPr="0014025D" w:rsidTr="00181DFF">
        <w:tc>
          <w:tcPr>
            <w:tcW w:w="2376" w:type="dxa"/>
            <w:vAlign w:val="center"/>
          </w:tcPr>
          <w:p w:rsidR="0014025D" w:rsidRPr="0014025D" w:rsidRDefault="0014025D" w:rsidP="00A22A69">
            <w:pPr>
              <w:jc w:val="both"/>
              <w:rPr>
                <w:rFonts w:asciiTheme="minorHAnsi" w:hAnsiTheme="minorHAnsi"/>
              </w:rPr>
            </w:pPr>
            <w:r w:rsidRPr="0014025D">
              <w:rPr>
                <w:rFonts w:asciiTheme="minorHAnsi" w:hAnsiTheme="minorHAnsi"/>
              </w:rPr>
              <w:t>Point bonus</w:t>
            </w:r>
          </w:p>
        </w:tc>
        <w:tc>
          <w:tcPr>
            <w:tcW w:w="6836" w:type="dxa"/>
            <w:vAlign w:val="center"/>
          </w:tcPr>
          <w:p w:rsidR="0014025D" w:rsidRPr="0014025D" w:rsidRDefault="0014025D" w:rsidP="00A22A69">
            <w:pPr>
              <w:jc w:val="both"/>
              <w:rPr>
                <w:rFonts w:asciiTheme="minorHAnsi" w:hAnsiTheme="minorHAnsi"/>
              </w:rPr>
            </w:pPr>
            <w:r w:rsidRPr="0014025D">
              <w:rPr>
                <w:rFonts w:asciiTheme="minorHAnsi" w:hAnsiTheme="minorHAnsi" w:cs="Arial"/>
              </w:rPr>
              <w:t xml:space="preserve">Les participants ont répondu correctement </w:t>
            </w:r>
            <w:r w:rsidR="0055509D">
              <w:rPr>
                <w:rFonts w:asciiTheme="minorHAnsi" w:hAnsiTheme="minorHAnsi" w:cs="Arial"/>
              </w:rPr>
              <w:t>à au moins 3</w:t>
            </w:r>
            <w:r w:rsidRPr="0014025D">
              <w:rPr>
                <w:rFonts w:asciiTheme="minorHAnsi" w:hAnsiTheme="minorHAnsi" w:cs="Arial"/>
              </w:rPr>
              <w:t xml:space="preserve"> questions sur les </w:t>
            </w:r>
            <w:r w:rsidR="0055509D">
              <w:rPr>
                <w:rFonts w:asciiTheme="minorHAnsi" w:hAnsiTheme="minorHAnsi" w:cs="Arial"/>
              </w:rPr>
              <w:t>1ers</w:t>
            </w:r>
            <w:r w:rsidRPr="0014025D">
              <w:rPr>
                <w:rFonts w:asciiTheme="minorHAnsi" w:hAnsiTheme="minorHAnsi" w:cs="Arial"/>
              </w:rPr>
              <w:t xml:space="preserve"> secours</w:t>
            </w:r>
          </w:p>
        </w:tc>
      </w:tr>
    </w:tbl>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9268FA" w:rsidRDefault="009268FA"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577BDE" w:rsidRDefault="00577BDE"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6A423D" w:rsidRDefault="006A423D"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4C15AC" w:rsidRPr="003E642A" w:rsidRDefault="00CD45E0"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sidRPr="003E642A">
        <w:rPr>
          <w:rFonts w:asciiTheme="minorHAnsi" w:hAnsiTheme="minorHAnsi" w:cstheme="minorHAnsi"/>
          <w:b/>
          <w:color w:val="4BACC6" w:themeColor="accent5"/>
          <w:sz w:val="28"/>
          <w:lang w:eastAsia="fr-FR"/>
        </w:rPr>
        <w:t>Plan d’accès au site</w:t>
      </w:r>
      <w:r w:rsidR="004C15AC" w:rsidRPr="003E642A">
        <w:rPr>
          <w:rFonts w:asciiTheme="minorHAnsi" w:hAnsiTheme="minorHAnsi" w:cstheme="minorHAnsi"/>
          <w:b/>
          <w:color w:val="4BACC6" w:themeColor="accent5"/>
          <w:sz w:val="28"/>
          <w:lang w:eastAsia="fr-FR"/>
        </w:rPr>
        <w:t xml:space="preserve"> : </w:t>
      </w:r>
      <w:r w:rsidR="004C15AC" w:rsidRPr="003E642A">
        <w:rPr>
          <w:rFonts w:asciiTheme="minorHAnsi" w:hAnsiTheme="minorHAnsi" w:cstheme="minorHAnsi"/>
          <w:b/>
          <w:i/>
          <w:iCs/>
          <w:color w:val="4BACC6" w:themeColor="accent5"/>
          <w:lang w:eastAsia="fr-FR"/>
        </w:rPr>
        <w:t>Centre aquatique du Blavet – Route de Rostrenen – Gouarec</w:t>
      </w:r>
    </w:p>
    <w:p w:rsidR="00E31558" w:rsidRPr="00D572D4" w:rsidRDefault="001E7519" w:rsidP="00A22A69">
      <w:pPr>
        <w:spacing w:after="240" w:line="276" w:lineRule="auto"/>
        <w:jc w:val="both"/>
        <w:rPr>
          <w:rFonts w:asciiTheme="minorHAnsi" w:hAnsiTheme="minorHAnsi" w:cstheme="minorHAnsi"/>
          <w:b/>
          <w:bCs/>
          <w:lang w:eastAsia="fr-FR"/>
        </w:rPr>
      </w:pPr>
      <w:r w:rsidRPr="003255C9">
        <w:rPr>
          <w:noProof/>
          <w:lang w:eastAsia="fr-FR"/>
        </w:rPr>
        <w:drawing>
          <wp:anchor distT="0" distB="0" distL="114300" distR="114300" simplePos="0" relativeHeight="251665408" behindDoc="1" locked="0" layoutInCell="1" allowOverlap="1">
            <wp:simplePos x="0" y="0"/>
            <wp:positionH relativeFrom="column">
              <wp:posOffset>3209925</wp:posOffset>
            </wp:positionH>
            <wp:positionV relativeFrom="paragraph">
              <wp:posOffset>150866</wp:posOffset>
            </wp:positionV>
            <wp:extent cx="3580765" cy="1924050"/>
            <wp:effectExtent l="0" t="0" r="635" b="0"/>
            <wp:wrapTight wrapText="bothSides">
              <wp:wrapPolygon edited="0">
                <wp:start x="0" y="0"/>
                <wp:lineTo x="0" y="21386"/>
                <wp:lineTo x="21489" y="21386"/>
                <wp:lineTo x="2148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80765" cy="1924050"/>
                    </a:xfrm>
                    <a:prstGeom prst="rect">
                      <a:avLst/>
                    </a:prstGeom>
                  </pic:spPr>
                </pic:pic>
              </a:graphicData>
            </a:graphic>
          </wp:anchor>
        </w:drawing>
      </w:r>
    </w:p>
    <w:p w:rsidR="00536B8F" w:rsidRPr="00D572D4" w:rsidRDefault="003E642A" w:rsidP="00A22A69">
      <w:pPr>
        <w:suppressAutoHyphens w:val="0"/>
        <w:autoSpaceDE w:val="0"/>
        <w:autoSpaceDN w:val="0"/>
        <w:adjustRightInd w:val="0"/>
        <w:ind w:right="4535"/>
        <w:jc w:val="both"/>
        <w:rPr>
          <w:rFonts w:asciiTheme="minorHAnsi" w:hAnsiTheme="minorHAnsi" w:cstheme="minorHAnsi"/>
          <w:color w:val="000000"/>
          <w:lang w:eastAsia="fr-FR"/>
        </w:rPr>
      </w:pPr>
      <w:r>
        <w:rPr>
          <w:rFonts w:asciiTheme="minorHAnsi" w:hAnsiTheme="minorHAnsi" w:cstheme="minorHAnsi"/>
          <w:b/>
          <w:bCs/>
          <w:color w:val="000000"/>
          <w:lang w:eastAsia="fr-FR"/>
        </w:rPr>
        <w:t>Depuis Saint Brieuc</w:t>
      </w:r>
      <w:r w:rsidR="002742DE">
        <w:rPr>
          <w:rFonts w:asciiTheme="minorHAnsi" w:hAnsiTheme="minorHAnsi" w:cstheme="minorHAnsi"/>
          <w:b/>
          <w:bCs/>
          <w:color w:val="000000"/>
          <w:lang w:eastAsia="fr-FR"/>
        </w:rPr>
        <w:t>/Loudéac</w:t>
      </w:r>
      <w:r w:rsidR="00536B8F" w:rsidRPr="00D572D4">
        <w:rPr>
          <w:rFonts w:asciiTheme="minorHAnsi" w:hAnsiTheme="minorHAnsi" w:cstheme="minorHAnsi"/>
          <w:b/>
          <w:bCs/>
          <w:color w:val="000000"/>
          <w:lang w:eastAsia="fr-FR"/>
        </w:rPr>
        <w:t xml:space="preserve"> : </w:t>
      </w:r>
    </w:p>
    <w:p w:rsidR="00D82388" w:rsidRDefault="002742DE" w:rsidP="00A22A69">
      <w:pPr>
        <w:pStyle w:val="Paragraphedeliste"/>
        <w:numPr>
          <w:ilvl w:val="0"/>
          <w:numId w:val="26"/>
        </w:numPr>
        <w:autoSpaceDE w:val="0"/>
        <w:autoSpaceDN w:val="0"/>
        <w:adjustRightInd w:val="0"/>
        <w:spacing w:after="72"/>
        <w:ind w:left="0" w:right="-1"/>
        <w:jc w:val="both"/>
        <w:rPr>
          <w:rFonts w:asciiTheme="minorHAnsi" w:hAnsiTheme="minorHAnsi" w:cstheme="minorHAnsi"/>
          <w:color w:val="000000"/>
          <w:sz w:val="24"/>
          <w:szCs w:val="24"/>
          <w:lang w:eastAsia="fr-FR"/>
        </w:rPr>
      </w:pPr>
      <w:r>
        <w:rPr>
          <w:rFonts w:asciiTheme="minorHAnsi" w:hAnsiTheme="minorHAnsi" w:cstheme="minorHAnsi"/>
          <w:color w:val="000000"/>
          <w:sz w:val="24"/>
          <w:szCs w:val="24"/>
          <w:lang w:eastAsia="fr-FR"/>
        </w:rPr>
        <w:t>Dans Gouarec, prendre à droite vers Rostrenen</w:t>
      </w:r>
    </w:p>
    <w:p w:rsidR="002742DE" w:rsidRDefault="002742DE" w:rsidP="00A22A69">
      <w:pPr>
        <w:pStyle w:val="Paragraphedeliste"/>
        <w:numPr>
          <w:ilvl w:val="0"/>
          <w:numId w:val="26"/>
        </w:numPr>
        <w:autoSpaceDE w:val="0"/>
        <w:autoSpaceDN w:val="0"/>
        <w:adjustRightInd w:val="0"/>
        <w:spacing w:after="72"/>
        <w:ind w:left="0" w:right="-1"/>
        <w:jc w:val="both"/>
        <w:rPr>
          <w:rFonts w:asciiTheme="minorHAnsi" w:hAnsiTheme="minorHAnsi" w:cstheme="minorHAnsi"/>
          <w:color w:val="000000"/>
          <w:sz w:val="24"/>
          <w:szCs w:val="24"/>
          <w:lang w:eastAsia="fr-FR"/>
        </w:rPr>
      </w:pPr>
      <w:r>
        <w:rPr>
          <w:rFonts w:asciiTheme="minorHAnsi" w:hAnsiTheme="minorHAnsi" w:cstheme="minorHAnsi"/>
          <w:color w:val="000000"/>
          <w:sz w:val="24"/>
          <w:szCs w:val="24"/>
          <w:lang w:eastAsia="fr-FR"/>
        </w:rPr>
        <w:t>Traverser Gouarec</w:t>
      </w:r>
    </w:p>
    <w:p w:rsidR="002742DE" w:rsidRPr="00D82388" w:rsidRDefault="002742DE" w:rsidP="00A22A69">
      <w:pPr>
        <w:pStyle w:val="Paragraphedeliste"/>
        <w:numPr>
          <w:ilvl w:val="0"/>
          <w:numId w:val="26"/>
        </w:numPr>
        <w:autoSpaceDE w:val="0"/>
        <w:autoSpaceDN w:val="0"/>
        <w:adjustRightInd w:val="0"/>
        <w:spacing w:after="72"/>
        <w:ind w:left="0" w:right="-1"/>
        <w:jc w:val="both"/>
        <w:rPr>
          <w:rFonts w:asciiTheme="minorHAnsi" w:hAnsiTheme="minorHAnsi" w:cstheme="minorHAnsi"/>
          <w:color w:val="000000"/>
          <w:sz w:val="24"/>
          <w:szCs w:val="24"/>
          <w:lang w:eastAsia="fr-FR"/>
        </w:rPr>
      </w:pPr>
      <w:r>
        <w:rPr>
          <w:rFonts w:asciiTheme="minorHAnsi" w:hAnsiTheme="minorHAnsi" w:cstheme="minorHAnsi"/>
          <w:color w:val="000000"/>
          <w:sz w:val="24"/>
          <w:szCs w:val="24"/>
          <w:lang w:eastAsia="fr-FR"/>
        </w:rPr>
        <w:t>Le Centre Aquatique du Blavet se trouve sur votre gauche.</w:t>
      </w:r>
    </w:p>
    <w:p w:rsidR="00C234BD" w:rsidRPr="00D572D4" w:rsidRDefault="00C234BD" w:rsidP="00A22A69">
      <w:pPr>
        <w:suppressAutoHyphens w:val="0"/>
        <w:autoSpaceDE w:val="0"/>
        <w:autoSpaceDN w:val="0"/>
        <w:adjustRightInd w:val="0"/>
        <w:ind w:right="-1"/>
        <w:jc w:val="both"/>
        <w:rPr>
          <w:rFonts w:asciiTheme="minorHAnsi" w:hAnsiTheme="minorHAnsi" w:cstheme="minorHAnsi"/>
          <w:color w:val="000000"/>
          <w:lang w:eastAsia="fr-FR"/>
        </w:rPr>
      </w:pPr>
    </w:p>
    <w:p w:rsidR="00CD45E0" w:rsidRDefault="00E35460" w:rsidP="00A22A69">
      <w:pPr>
        <w:spacing w:after="240" w:line="276" w:lineRule="auto"/>
        <w:ind w:right="1700"/>
        <w:jc w:val="both"/>
        <w:rPr>
          <w:rFonts w:asciiTheme="minorHAnsi" w:hAnsiTheme="minorHAnsi" w:cstheme="minorHAnsi"/>
          <w:bCs/>
          <w:lang w:eastAsia="fr-FR"/>
        </w:rPr>
      </w:pPr>
      <w:r w:rsidRPr="00D572D4">
        <w:rPr>
          <w:rFonts w:asciiTheme="minorHAnsi" w:hAnsiTheme="minorHAnsi" w:cstheme="minorHAnsi"/>
          <w:bCs/>
          <w:lang w:eastAsia="fr-FR"/>
        </w:rPr>
        <w:t>Des fléchages Bleues FFSA vous guideront sur place</w:t>
      </w:r>
    </w:p>
    <w:p w:rsidR="001E7519" w:rsidRDefault="001E7519" w:rsidP="00A22A69">
      <w:pPr>
        <w:spacing w:after="240" w:line="276" w:lineRule="auto"/>
        <w:ind w:right="1700"/>
        <w:jc w:val="both"/>
        <w:rPr>
          <w:rFonts w:asciiTheme="minorHAnsi" w:hAnsiTheme="minorHAnsi" w:cstheme="minorHAnsi"/>
          <w:bCs/>
          <w:lang w:eastAsia="fr-FR"/>
        </w:rPr>
      </w:pPr>
    </w:p>
    <w:p w:rsidR="001E7519" w:rsidRDefault="001E7519" w:rsidP="00A22A69">
      <w:pPr>
        <w:spacing w:after="240" w:line="276" w:lineRule="auto"/>
        <w:ind w:right="1700"/>
        <w:jc w:val="both"/>
        <w:rPr>
          <w:rFonts w:asciiTheme="minorHAnsi" w:hAnsiTheme="minorHAnsi" w:cstheme="minorHAnsi"/>
          <w:bCs/>
          <w:lang w:eastAsia="fr-FR"/>
        </w:rPr>
      </w:pPr>
      <w:r>
        <w:rPr>
          <w:rFonts w:asciiTheme="minorHAnsi" w:hAnsiTheme="minorHAnsi" w:cstheme="minorHAnsi"/>
          <w:bCs/>
          <w:lang w:eastAsia="fr-FR"/>
        </w:rPr>
        <w:t>Depuis Rostrenen</w:t>
      </w:r>
    </w:p>
    <w:p w:rsidR="001E7519" w:rsidRDefault="001E7519" w:rsidP="00A22A69">
      <w:pPr>
        <w:pStyle w:val="Paragraphedeliste"/>
        <w:numPr>
          <w:ilvl w:val="0"/>
          <w:numId w:val="26"/>
        </w:numPr>
        <w:autoSpaceDE w:val="0"/>
        <w:autoSpaceDN w:val="0"/>
        <w:adjustRightInd w:val="0"/>
        <w:spacing w:after="72"/>
        <w:ind w:left="0" w:right="-1"/>
        <w:jc w:val="both"/>
        <w:rPr>
          <w:rFonts w:asciiTheme="minorHAnsi" w:hAnsiTheme="minorHAnsi" w:cstheme="minorHAnsi"/>
          <w:color w:val="000000"/>
          <w:sz w:val="24"/>
          <w:szCs w:val="24"/>
          <w:lang w:eastAsia="fr-FR"/>
        </w:rPr>
      </w:pPr>
      <w:r>
        <w:rPr>
          <w:rFonts w:asciiTheme="minorHAnsi" w:hAnsiTheme="minorHAnsi" w:cstheme="minorHAnsi"/>
          <w:bCs/>
          <w:lang w:eastAsia="fr-FR"/>
        </w:rPr>
        <w:t>Dès l’entrée de Gouarec,</w:t>
      </w:r>
      <w:r w:rsidRPr="001E7519">
        <w:rPr>
          <w:rFonts w:asciiTheme="minorHAnsi" w:hAnsiTheme="minorHAnsi" w:cstheme="minorHAnsi"/>
          <w:color w:val="000000"/>
          <w:lang w:eastAsia="fr-FR"/>
        </w:rPr>
        <w:t xml:space="preserve"> </w:t>
      </w:r>
      <w:r>
        <w:rPr>
          <w:rFonts w:asciiTheme="minorHAnsi" w:hAnsiTheme="minorHAnsi" w:cstheme="minorHAnsi"/>
          <w:color w:val="000000"/>
          <w:sz w:val="24"/>
          <w:szCs w:val="24"/>
          <w:lang w:eastAsia="fr-FR"/>
        </w:rPr>
        <w:t>Le Centre Aquatique du Blavet se trouve sur votre droite</w:t>
      </w:r>
    </w:p>
    <w:p w:rsidR="001E7519" w:rsidRDefault="001E7519" w:rsidP="00A22A69">
      <w:pPr>
        <w:pStyle w:val="Paragraphedeliste"/>
        <w:autoSpaceDE w:val="0"/>
        <w:autoSpaceDN w:val="0"/>
        <w:adjustRightInd w:val="0"/>
        <w:spacing w:after="72"/>
        <w:ind w:left="0" w:right="-1"/>
        <w:jc w:val="both"/>
        <w:rPr>
          <w:rFonts w:asciiTheme="minorHAnsi" w:hAnsiTheme="minorHAnsi" w:cstheme="minorHAnsi"/>
          <w:color w:val="000000"/>
          <w:sz w:val="24"/>
          <w:szCs w:val="24"/>
          <w:lang w:eastAsia="fr-FR"/>
        </w:rPr>
      </w:pPr>
    </w:p>
    <w:p w:rsidR="003255C9" w:rsidRDefault="001E7519" w:rsidP="00A22A69">
      <w:pPr>
        <w:spacing w:after="240" w:line="276" w:lineRule="auto"/>
        <w:ind w:right="1700"/>
        <w:jc w:val="both"/>
        <w:rPr>
          <w:rFonts w:asciiTheme="minorHAnsi" w:hAnsiTheme="minorHAnsi" w:cstheme="minorHAnsi"/>
          <w:b/>
          <w:sz w:val="28"/>
          <w:lang w:eastAsia="fr-FR"/>
        </w:rPr>
      </w:pPr>
      <w:r w:rsidRPr="001E7519">
        <w:rPr>
          <w:rFonts w:asciiTheme="minorHAnsi" w:hAnsiTheme="minorHAnsi" w:cstheme="minorHAnsi"/>
          <w:bCs/>
          <w:lang w:eastAsia="fr-FR"/>
        </w:rPr>
        <w:t>Des fléchages Bleues FFSA vous guideront sur place</w:t>
      </w:r>
    </w:p>
    <w:p w:rsidR="003255C9" w:rsidRDefault="003255C9" w:rsidP="00A22A69">
      <w:pPr>
        <w:pBdr>
          <w:bottom w:val="single" w:sz="4" w:space="1" w:color="auto"/>
        </w:pBdr>
        <w:spacing w:line="276" w:lineRule="auto"/>
        <w:jc w:val="both"/>
        <w:rPr>
          <w:rFonts w:asciiTheme="minorHAnsi" w:hAnsiTheme="minorHAnsi" w:cstheme="minorHAnsi"/>
          <w:b/>
          <w:sz w:val="28"/>
          <w:lang w:eastAsia="fr-FR"/>
        </w:rPr>
      </w:pPr>
    </w:p>
    <w:p w:rsidR="003255C9" w:rsidRPr="00D572D4" w:rsidRDefault="003255C9" w:rsidP="00A22A69">
      <w:pPr>
        <w:pBdr>
          <w:bottom w:val="single" w:sz="4" w:space="1" w:color="auto"/>
        </w:pBdr>
        <w:spacing w:line="276" w:lineRule="auto"/>
        <w:jc w:val="both"/>
        <w:rPr>
          <w:rFonts w:asciiTheme="minorHAnsi" w:hAnsiTheme="minorHAnsi" w:cstheme="minorHAnsi"/>
          <w:b/>
          <w:sz w:val="28"/>
          <w:lang w:eastAsia="fr-FR"/>
        </w:rPr>
      </w:pPr>
    </w:p>
    <w:p w:rsidR="003255C9" w:rsidRDefault="003255C9" w:rsidP="00A22A69">
      <w:pPr>
        <w:pBdr>
          <w:bottom w:val="single" w:sz="4" w:space="1" w:color="auto"/>
        </w:pBdr>
        <w:spacing w:line="276" w:lineRule="auto"/>
        <w:jc w:val="both"/>
        <w:rPr>
          <w:rFonts w:asciiTheme="minorHAnsi" w:hAnsiTheme="minorHAnsi" w:cstheme="minorHAnsi"/>
          <w:b/>
          <w:color w:val="4BACC6" w:themeColor="accent5"/>
          <w:sz w:val="28"/>
          <w:lang w:eastAsia="fr-FR"/>
        </w:rPr>
      </w:pPr>
    </w:p>
    <w:p w:rsidR="00CD45E0" w:rsidRPr="003E642A" w:rsidRDefault="00CD45E0" w:rsidP="00A22A69">
      <w:pPr>
        <w:pBdr>
          <w:bottom w:val="single" w:sz="4" w:space="1" w:color="auto"/>
        </w:pBdr>
        <w:spacing w:line="276" w:lineRule="auto"/>
        <w:jc w:val="both"/>
        <w:rPr>
          <w:rFonts w:asciiTheme="minorHAnsi" w:hAnsiTheme="minorHAnsi" w:cstheme="minorHAnsi"/>
          <w:b/>
          <w:color w:val="4BACC6" w:themeColor="accent5"/>
          <w:sz w:val="28"/>
          <w:lang w:eastAsia="fr-FR"/>
        </w:rPr>
      </w:pPr>
      <w:r w:rsidRPr="003E642A">
        <w:rPr>
          <w:rFonts w:asciiTheme="minorHAnsi" w:hAnsiTheme="minorHAnsi" w:cstheme="minorHAnsi"/>
          <w:b/>
          <w:color w:val="4BACC6" w:themeColor="accent5"/>
          <w:sz w:val="28"/>
          <w:lang w:eastAsia="fr-FR"/>
        </w:rPr>
        <w:t>Contact</w:t>
      </w:r>
      <w:r w:rsidR="0053463E" w:rsidRPr="003E642A">
        <w:rPr>
          <w:rFonts w:asciiTheme="minorHAnsi" w:hAnsiTheme="minorHAnsi" w:cstheme="minorHAnsi"/>
          <w:b/>
          <w:color w:val="4BACC6" w:themeColor="accent5"/>
          <w:sz w:val="28"/>
          <w:lang w:eastAsia="fr-FR"/>
        </w:rPr>
        <w:t> :</w:t>
      </w:r>
    </w:p>
    <w:p w:rsidR="004506EA" w:rsidRPr="00D572D4" w:rsidRDefault="004506EA" w:rsidP="00A22A69">
      <w:pPr>
        <w:spacing w:line="276" w:lineRule="auto"/>
        <w:jc w:val="both"/>
        <w:rPr>
          <w:rFonts w:asciiTheme="minorHAnsi" w:hAnsiTheme="minorHAnsi" w:cstheme="minorHAnsi"/>
          <w:lang w:eastAsia="fr-FR"/>
        </w:rPr>
      </w:pPr>
    </w:p>
    <w:p w:rsidR="00CD45E0" w:rsidRPr="00D572D4" w:rsidRDefault="00CD45E0" w:rsidP="00A22A69">
      <w:pPr>
        <w:spacing w:line="276" w:lineRule="auto"/>
        <w:jc w:val="both"/>
        <w:rPr>
          <w:rFonts w:asciiTheme="minorHAnsi" w:hAnsiTheme="minorHAnsi" w:cstheme="minorHAnsi"/>
          <w:b/>
          <w:lang w:eastAsia="fr-FR"/>
        </w:rPr>
      </w:pPr>
      <w:r w:rsidRPr="00D572D4">
        <w:rPr>
          <w:rFonts w:asciiTheme="minorHAnsi" w:hAnsiTheme="minorHAnsi" w:cstheme="minorHAnsi"/>
          <w:b/>
          <w:lang w:eastAsia="fr-FR"/>
        </w:rPr>
        <w:t xml:space="preserve">Inscriptions et renseignements : </w:t>
      </w:r>
    </w:p>
    <w:p w:rsidR="00BF583F" w:rsidRPr="00D572D4" w:rsidRDefault="00BF583F" w:rsidP="00A22A69">
      <w:pPr>
        <w:suppressAutoHyphens w:val="0"/>
        <w:autoSpaceDE w:val="0"/>
        <w:autoSpaceDN w:val="0"/>
        <w:adjustRightInd w:val="0"/>
        <w:jc w:val="both"/>
        <w:rPr>
          <w:rFonts w:asciiTheme="minorHAnsi" w:hAnsiTheme="minorHAnsi" w:cstheme="minorHAnsi"/>
          <w:lang w:eastAsia="fr-FR"/>
        </w:rPr>
      </w:pPr>
    </w:p>
    <w:p w:rsidR="00BF583F" w:rsidRPr="00D572D4" w:rsidRDefault="00BF583F" w:rsidP="00A22A69">
      <w:pPr>
        <w:suppressAutoHyphens w:val="0"/>
        <w:autoSpaceDE w:val="0"/>
        <w:autoSpaceDN w:val="0"/>
        <w:adjustRightInd w:val="0"/>
        <w:jc w:val="both"/>
        <w:rPr>
          <w:rFonts w:asciiTheme="minorHAnsi" w:hAnsiTheme="minorHAnsi" w:cstheme="minorHAnsi"/>
          <w:color w:val="000000"/>
          <w:lang w:eastAsia="fr-FR"/>
        </w:rPr>
      </w:pPr>
      <w:r w:rsidRPr="00D572D4">
        <w:rPr>
          <w:rFonts w:asciiTheme="minorHAnsi" w:hAnsiTheme="minorHAnsi" w:cstheme="minorHAnsi"/>
          <w:b/>
          <w:bCs/>
          <w:color w:val="000000"/>
          <w:lang w:eastAsia="fr-FR"/>
        </w:rPr>
        <w:t>Sabrina ANDRE</w:t>
      </w:r>
    </w:p>
    <w:p w:rsidR="00240A67" w:rsidRPr="00D572D4" w:rsidRDefault="00BF583F" w:rsidP="00A22A69">
      <w:pPr>
        <w:suppressAutoHyphens w:val="0"/>
        <w:autoSpaceDE w:val="0"/>
        <w:autoSpaceDN w:val="0"/>
        <w:adjustRightInd w:val="0"/>
        <w:jc w:val="both"/>
        <w:rPr>
          <w:rFonts w:asciiTheme="minorHAnsi" w:hAnsiTheme="minorHAnsi" w:cstheme="minorHAnsi"/>
          <w:color w:val="000000"/>
          <w:lang w:eastAsia="fr-FR"/>
        </w:rPr>
      </w:pPr>
      <w:r w:rsidRPr="00D572D4">
        <w:rPr>
          <w:rFonts w:asciiTheme="minorHAnsi" w:hAnsiTheme="minorHAnsi" w:cstheme="minorHAnsi"/>
          <w:color w:val="000000"/>
          <w:lang w:eastAsia="fr-FR"/>
        </w:rPr>
        <w:t>CDSA 22- MDS, 18, rue pierre de Coubertin 22440 PLOUFRAGAN</w:t>
      </w:r>
    </w:p>
    <w:p w:rsidR="00EC144B" w:rsidRPr="00D572D4" w:rsidRDefault="00240A67" w:rsidP="00A22A69">
      <w:pPr>
        <w:suppressAutoHyphens w:val="0"/>
        <w:autoSpaceDE w:val="0"/>
        <w:autoSpaceDN w:val="0"/>
        <w:adjustRightInd w:val="0"/>
        <w:jc w:val="both"/>
        <w:rPr>
          <w:rFonts w:asciiTheme="minorHAnsi" w:hAnsiTheme="minorHAnsi" w:cstheme="minorHAnsi"/>
          <w:b/>
          <w:sz w:val="40"/>
        </w:rPr>
      </w:pPr>
      <w:r w:rsidRPr="00D572D4">
        <w:rPr>
          <w:rFonts w:asciiTheme="minorHAnsi" w:hAnsiTheme="minorHAnsi" w:cstheme="minorHAnsi"/>
          <w:color w:val="000000"/>
          <w:lang w:eastAsia="fr-FR"/>
        </w:rPr>
        <w:t>s</w:t>
      </w:r>
      <w:r w:rsidR="00BF583F" w:rsidRPr="00D572D4">
        <w:rPr>
          <w:rFonts w:asciiTheme="minorHAnsi" w:hAnsiTheme="minorHAnsi" w:cstheme="minorHAnsi"/>
          <w:color w:val="000000"/>
          <w:lang w:eastAsia="fr-FR"/>
        </w:rPr>
        <w:t>abrina.a</w:t>
      </w:r>
      <w:r w:rsidRPr="00D572D4">
        <w:rPr>
          <w:rFonts w:asciiTheme="minorHAnsi" w:hAnsiTheme="minorHAnsi" w:cstheme="minorHAnsi"/>
          <w:color w:val="000000"/>
          <w:lang w:eastAsia="fr-FR"/>
        </w:rPr>
        <w:t>ndre</w:t>
      </w:r>
      <w:r w:rsidR="00BF583F" w:rsidRPr="00D572D4">
        <w:rPr>
          <w:rFonts w:asciiTheme="minorHAnsi" w:hAnsiTheme="minorHAnsi" w:cstheme="minorHAnsi"/>
          <w:color w:val="000000"/>
          <w:lang w:eastAsia="fr-FR"/>
        </w:rPr>
        <w:t>.cdsa22@gmail.com /02 96 76 25 32-06 7</w:t>
      </w:r>
      <w:r w:rsidR="00464DAE">
        <w:rPr>
          <w:rFonts w:asciiTheme="minorHAnsi" w:hAnsiTheme="minorHAnsi" w:cstheme="minorHAnsi"/>
          <w:color w:val="000000"/>
          <w:lang w:eastAsia="fr-FR"/>
        </w:rPr>
        <w:t>2 22 52 53</w:t>
      </w:r>
    </w:p>
    <w:p w:rsidR="00EC144B" w:rsidRPr="00D572D4" w:rsidRDefault="00EC144B" w:rsidP="00A22A69">
      <w:pPr>
        <w:tabs>
          <w:tab w:val="left" w:pos="7655"/>
          <w:tab w:val="left" w:pos="8505"/>
        </w:tabs>
        <w:ind w:right="2125"/>
        <w:jc w:val="both"/>
        <w:rPr>
          <w:rFonts w:asciiTheme="minorHAnsi" w:hAnsiTheme="minorHAnsi" w:cstheme="minorHAnsi"/>
          <w:b/>
          <w:sz w:val="40"/>
        </w:rPr>
      </w:pPr>
    </w:p>
    <w:p w:rsidR="00DC1157" w:rsidRDefault="00DC1157" w:rsidP="00A22A69">
      <w:pPr>
        <w:tabs>
          <w:tab w:val="left" w:pos="7655"/>
          <w:tab w:val="left" w:pos="8505"/>
        </w:tabs>
        <w:ind w:right="2125"/>
        <w:jc w:val="both"/>
        <w:rPr>
          <w:rFonts w:asciiTheme="minorHAnsi" w:hAnsiTheme="minorHAnsi" w:cstheme="minorHAnsi"/>
          <w:b/>
          <w:sz w:val="40"/>
        </w:rPr>
        <w:sectPr w:rsidR="00DC1157" w:rsidSect="006566AF">
          <w:type w:val="continuous"/>
          <w:pgSz w:w="11906" w:h="16838"/>
          <w:pgMar w:top="-287" w:right="1134" w:bottom="851" w:left="1134" w:header="454" w:footer="430" w:gutter="0"/>
          <w:cols w:space="720"/>
          <w:docGrid w:linePitch="360"/>
        </w:sectPr>
      </w:pPr>
    </w:p>
    <w:p w:rsidR="00EC144B" w:rsidRPr="00D572D4" w:rsidRDefault="00B61CE5" w:rsidP="00A22A69">
      <w:pPr>
        <w:tabs>
          <w:tab w:val="left" w:pos="7655"/>
          <w:tab w:val="left" w:pos="8505"/>
        </w:tabs>
        <w:ind w:right="2125"/>
        <w:jc w:val="both"/>
        <w:rPr>
          <w:rFonts w:asciiTheme="minorHAnsi" w:hAnsiTheme="minorHAnsi" w:cstheme="minorHAnsi"/>
          <w:b/>
          <w:sz w:val="40"/>
        </w:rPr>
      </w:pPr>
      <w:r>
        <w:rPr>
          <w:noProof/>
          <w:lang w:eastAsia="fr-FR"/>
        </w:rPr>
        <w:lastRenderedPageBreak/>
        <w:drawing>
          <wp:anchor distT="0" distB="0" distL="114300" distR="114300" simplePos="0" relativeHeight="251698176" behindDoc="1" locked="0" layoutInCell="1" allowOverlap="1">
            <wp:simplePos x="0" y="0"/>
            <wp:positionH relativeFrom="margin">
              <wp:posOffset>5724432</wp:posOffset>
            </wp:positionH>
            <wp:positionV relativeFrom="margin">
              <wp:posOffset>-360230</wp:posOffset>
            </wp:positionV>
            <wp:extent cx="1139825" cy="640715"/>
            <wp:effectExtent l="0" t="0" r="3175" b="698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640715"/>
                    </a:xfrm>
                    <a:prstGeom prst="rect">
                      <a:avLst/>
                    </a:prstGeom>
                    <a:noFill/>
                    <a:ln>
                      <a:noFill/>
                    </a:ln>
                  </pic:spPr>
                </pic:pic>
              </a:graphicData>
            </a:graphic>
          </wp:anchor>
        </w:drawing>
      </w:r>
      <w:r>
        <w:rPr>
          <w:rFonts w:ascii="Arial" w:hAnsi="Arial" w:cs="Arial"/>
          <w:noProof/>
          <w:sz w:val="20"/>
          <w:szCs w:val="20"/>
          <w:lang w:eastAsia="fr-FR"/>
        </w:rPr>
        <w:drawing>
          <wp:anchor distT="0" distB="0" distL="114300" distR="114300" simplePos="0" relativeHeight="251696128" behindDoc="1" locked="0" layoutInCell="1" allowOverlap="1">
            <wp:simplePos x="0" y="0"/>
            <wp:positionH relativeFrom="margin">
              <wp:posOffset>7449998</wp:posOffset>
            </wp:positionH>
            <wp:positionV relativeFrom="margin">
              <wp:posOffset>-195622</wp:posOffset>
            </wp:positionV>
            <wp:extent cx="1581785" cy="391160"/>
            <wp:effectExtent l="0" t="0" r="0" b="8890"/>
            <wp:wrapNone/>
            <wp:docPr id="41" name="Image 41" descr="http://www.bro-kornog-kreiz-breizh.org/var/payscob/storage/images/mediatheque/images_et_fichiers/logos/cckb_logo/23552-1-fre-FR/cckb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kornog-kreiz-breizh.org/var/payscob/storage/images/mediatheque/images_et_fichiers/logos/cckb_logo/23552-1-fre-FR/cckb_logo_lar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785" cy="391160"/>
                    </a:xfrm>
                    <a:prstGeom prst="rect">
                      <a:avLst/>
                    </a:prstGeom>
                    <a:noFill/>
                    <a:ln>
                      <a:noFill/>
                    </a:ln>
                  </pic:spPr>
                </pic:pic>
              </a:graphicData>
            </a:graphic>
          </wp:anchor>
        </w:drawing>
      </w:r>
    </w:p>
    <w:p w:rsidR="00414E69" w:rsidRPr="00D572D4" w:rsidRDefault="00414E69" w:rsidP="00A22A69">
      <w:pPr>
        <w:tabs>
          <w:tab w:val="left" w:pos="7655"/>
          <w:tab w:val="left" w:pos="8505"/>
        </w:tabs>
        <w:ind w:right="2125"/>
        <w:jc w:val="both"/>
        <w:rPr>
          <w:rFonts w:asciiTheme="minorHAnsi" w:hAnsiTheme="minorHAnsi" w:cstheme="minorHAnsi"/>
          <w:i/>
          <w:sz w:val="28"/>
        </w:rPr>
      </w:pPr>
    </w:p>
    <w:p w:rsidR="00414E69" w:rsidRPr="00D572D4" w:rsidRDefault="00EF7B0B" w:rsidP="00A22A69">
      <w:pPr>
        <w:tabs>
          <w:tab w:val="left" w:pos="7655"/>
          <w:tab w:val="left" w:pos="8364"/>
        </w:tabs>
        <w:ind w:left="2268" w:right="1274"/>
        <w:jc w:val="both"/>
        <w:rPr>
          <w:rFonts w:asciiTheme="minorHAnsi" w:hAnsiTheme="minorHAnsi" w:cstheme="minorHAnsi"/>
          <w:sz w:val="28"/>
        </w:rPr>
      </w:pPr>
      <w:r w:rsidRPr="00EF7B0B">
        <w:rPr>
          <w:rFonts w:asciiTheme="minorHAnsi" w:hAnsiTheme="minorHAnsi" w:cstheme="minorHAnsi"/>
          <w:b/>
          <w:noProof/>
          <w:sz w:val="40"/>
          <w:lang w:eastAsia="fr-FR"/>
        </w:rPr>
        <w:pict>
          <v:rect id="Rectangle 4" o:spid="_x0000_s1028" style="position:absolute;left:0;text-align:left;margin-left:0;margin-top:12.25pt;width:468.7pt;height:64.6pt;z-index:-251654144;visibility:visible;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" fillcolor="#4bacc6 [3208]" strokecolor="#f2f2f2 [3041]" strokeweight="3pt">
            <v:shadow on="t" color="#205867 [1608]" opacity=".5" offset="1pt"/>
            <v:textbox>
              <w:txbxContent>
                <w:p w:rsidR="00FF372C" w:rsidRPr="00E74A1D" w:rsidRDefault="00FF372C" w:rsidP="00E74A1D">
                  <w:pPr>
                    <w:jc w:val="center"/>
                    <w:rPr>
                      <w:rFonts w:asciiTheme="majorHAnsi" w:hAnsiTheme="majorHAnsi"/>
                      <w:b/>
                      <w:color w:val="FFFFFF" w:themeColor="background1"/>
                      <w:sz w:val="36"/>
                    </w:rPr>
                  </w:pPr>
                  <w:r>
                    <w:rPr>
                      <w:rFonts w:asciiTheme="majorHAnsi" w:hAnsiTheme="majorHAnsi"/>
                      <w:b/>
                      <w:color w:val="FFFFFF" w:themeColor="background1"/>
                      <w:sz w:val="36"/>
                    </w:rPr>
                    <w:t>Fiche</w:t>
                  </w:r>
                  <w:r w:rsidRPr="00E74A1D">
                    <w:rPr>
                      <w:rFonts w:asciiTheme="majorHAnsi" w:hAnsiTheme="majorHAnsi"/>
                      <w:b/>
                      <w:color w:val="FFFFFF" w:themeColor="background1"/>
                      <w:sz w:val="36"/>
                    </w:rPr>
                    <w:t xml:space="preserve"> d’inscription</w:t>
                  </w:r>
                </w:p>
                <w:p w:rsidR="00FF372C" w:rsidRPr="00E74A1D" w:rsidRDefault="00FF372C" w:rsidP="00E74A1D">
                  <w:pPr>
                    <w:jc w:val="center"/>
                    <w:rPr>
                      <w:rFonts w:asciiTheme="majorHAnsi" w:hAnsiTheme="majorHAnsi"/>
                      <w:b/>
                      <w:color w:val="FFFFFF" w:themeColor="background1"/>
                      <w:sz w:val="28"/>
                    </w:rPr>
                  </w:pPr>
                  <w:r w:rsidRPr="00E74A1D">
                    <w:rPr>
                      <w:rFonts w:asciiTheme="majorHAnsi" w:hAnsiTheme="majorHAnsi"/>
                      <w:b/>
                      <w:color w:val="FFFFFF" w:themeColor="background1"/>
                      <w:sz w:val="28"/>
                    </w:rPr>
                    <w:t>Championnat Régional de Natation SAJ</w:t>
                  </w:r>
                </w:p>
                <w:p w:rsidR="00FF372C" w:rsidRDefault="00FF372C" w:rsidP="0044382A">
                  <w:pPr>
                    <w:jc w:val="center"/>
                    <w:rPr>
                      <w:rFonts w:asciiTheme="majorHAnsi" w:hAnsiTheme="majorHAnsi"/>
                      <w:b/>
                      <w:color w:val="FFFFFF" w:themeColor="background1"/>
                      <w:sz w:val="28"/>
                    </w:rPr>
                  </w:pPr>
                  <w:r>
                    <w:rPr>
                      <w:rFonts w:asciiTheme="majorHAnsi" w:hAnsiTheme="majorHAnsi"/>
                      <w:b/>
                      <w:color w:val="FFFFFF" w:themeColor="background1"/>
                      <w:sz w:val="28"/>
                    </w:rPr>
                    <w:t xml:space="preserve">5 février </w:t>
                  </w:r>
                  <w:r w:rsidRPr="00E74A1D">
                    <w:rPr>
                      <w:rFonts w:asciiTheme="majorHAnsi" w:hAnsiTheme="majorHAnsi"/>
                      <w:b/>
                      <w:color w:val="FFFFFF" w:themeColor="background1"/>
                      <w:sz w:val="28"/>
                    </w:rPr>
                    <w:t>2020</w:t>
                  </w:r>
                  <w:r w:rsidR="0055509D">
                    <w:rPr>
                      <w:rFonts w:asciiTheme="majorHAnsi" w:hAnsiTheme="majorHAnsi"/>
                      <w:b/>
                      <w:color w:val="FFFFFF" w:themeColor="background1"/>
                      <w:sz w:val="28"/>
                    </w:rPr>
                    <w:t xml:space="preserve"> à </w:t>
                  </w:r>
                  <w:r>
                    <w:rPr>
                      <w:rFonts w:asciiTheme="majorHAnsi" w:hAnsiTheme="majorHAnsi"/>
                      <w:b/>
                      <w:color w:val="FFFFFF" w:themeColor="background1"/>
                      <w:sz w:val="28"/>
                    </w:rPr>
                    <w:t>Gouarec</w:t>
                  </w:r>
                  <w:r w:rsidR="0044382A">
                    <w:rPr>
                      <w:rFonts w:asciiTheme="majorHAnsi" w:hAnsiTheme="majorHAnsi"/>
                      <w:b/>
                      <w:color w:val="FFFFFF" w:themeColor="background1"/>
                      <w:sz w:val="28"/>
                    </w:rPr>
                    <w:t xml:space="preserve"> </w:t>
                  </w:r>
                  <w:r>
                    <w:rPr>
                      <w:rFonts w:asciiTheme="majorHAnsi" w:hAnsiTheme="majorHAnsi"/>
                      <w:b/>
                      <w:color w:val="FFFFFF" w:themeColor="background1"/>
                      <w:sz w:val="28"/>
                    </w:rPr>
                    <w:t>De 12h30 à 16h</w:t>
                  </w:r>
                </w:p>
                <w:p w:rsidR="00FF372C" w:rsidRPr="00E74A1D" w:rsidRDefault="00FF372C" w:rsidP="00E74A1D">
                  <w:pPr>
                    <w:jc w:val="center"/>
                    <w:rPr>
                      <w:rFonts w:asciiTheme="majorHAnsi" w:hAnsiTheme="majorHAnsi"/>
                      <w:b/>
                      <w:color w:val="FFFFFF" w:themeColor="background1"/>
                      <w:sz w:val="16"/>
                    </w:rPr>
                  </w:pPr>
                </w:p>
              </w:txbxContent>
            </v:textbox>
            <w10:wrap anchorx="page"/>
          </v:rect>
        </w:pict>
      </w:r>
    </w:p>
    <w:p w:rsidR="00414E69" w:rsidRPr="00D572D4" w:rsidRDefault="00414E69" w:rsidP="00A22A69">
      <w:pPr>
        <w:jc w:val="both"/>
        <w:rPr>
          <w:rFonts w:asciiTheme="minorHAnsi" w:hAnsiTheme="minorHAnsi" w:cstheme="minorHAnsi"/>
          <w:bCs/>
          <w:sz w:val="12"/>
          <w:szCs w:val="28"/>
        </w:rPr>
      </w:pPr>
    </w:p>
    <w:p w:rsidR="00E74A1D" w:rsidRDefault="00E74A1D" w:rsidP="00A22A69">
      <w:pPr>
        <w:jc w:val="both"/>
        <w:rPr>
          <w:rFonts w:asciiTheme="minorHAnsi" w:hAnsiTheme="minorHAnsi" w:cstheme="minorHAnsi"/>
          <w:bCs/>
          <w:szCs w:val="28"/>
        </w:rPr>
      </w:pPr>
    </w:p>
    <w:p w:rsidR="00E74A1D" w:rsidRDefault="00E74A1D" w:rsidP="00A22A69">
      <w:pPr>
        <w:jc w:val="both"/>
        <w:rPr>
          <w:rFonts w:asciiTheme="minorHAnsi" w:hAnsiTheme="minorHAnsi" w:cstheme="minorHAnsi"/>
          <w:bCs/>
          <w:szCs w:val="28"/>
        </w:rPr>
      </w:pPr>
    </w:p>
    <w:p w:rsidR="00E74A1D" w:rsidRDefault="00E74A1D" w:rsidP="00A22A69">
      <w:pPr>
        <w:jc w:val="both"/>
        <w:rPr>
          <w:rFonts w:asciiTheme="minorHAnsi" w:hAnsiTheme="minorHAnsi" w:cstheme="minorHAnsi"/>
          <w:bCs/>
          <w:szCs w:val="28"/>
        </w:rPr>
      </w:pPr>
    </w:p>
    <w:p w:rsidR="00E74A1D" w:rsidRDefault="00E74A1D" w:rsidP="00A22A69">
      <w:pPr>
        <w:jc w:val="both"/>
        <w:rPr>
          <w:rFonts w:asciiTheme="minorHAnsi" w:hAnsiTheme="minorHAnsi" w:cstheme="minorHAnsi"/>
          <w:bCs/>
          <w:szCs w:val="28"/>
        </w:rPr>
      </w:pPr>
    </w:p>
    <w:p w:rsidR="0055509D" w:rsidRDefault="0055509D" w:rsidP="00A22A69">
      <w:pPr>
        <w:jc w:val="both"/>
        <w:rPr>
          <w:rFonts w:asciiTheme="minorHAnsi" w:hAnsiTheme="minorHAnsi" w:cstheme="minorHAnsi"/>
          <w:bCs/>
          <w:szCs w:val="28"/>
        </w:rPr>
      </w:pPr>
    </w:p>
    <w:p w:rsidR="00414E69" w:rsidRPr="00D572D4" w:rsidRDefault="00414E69" w:rsidP="00A22A69">
      <w:pPr>
        <w:jc w:val="center"/>
        <w:rPr>
          <w:rFonts w:asciiTheme="minorHAnsi" w:hAnsiTheme="minorHAnsi" w:cstheme="minorHAnsi"/>
          <w:sz w:val="28"/>
          <w:szCs w:val="28"/>
        </w:rPr>
      </w:pPr>
      <w:r w:rsidRPr="00D572D4">
        <w:rPr>
          <w:rFonts w:asciiTheme="minorHAnsi" w:hAnsiTheme="minorHAnsi" w:cstheme="minorHAnsi"/>
          <w:bCs/>
          <w:szCs w:val="28"/>
        </w:rPr>
        <w:t>A</w:t>
      </w:r>
      <w:r w:rsidRPr="00D572D4">
        <w:rPr>
          <w:rFonts w:asciiTheme="minorHAnsi" w:hAnsiTheme="minorHAnsi" w:cstheme="minorHAnsi"/>
          <w:szCs w:val="28"/>
        </w:rPr>
        <w:t xml:space="preserve"> transmettre directement </w:t>
      </w:r>
      <w:r w:rsidR="00D95C72" w:rsidRPr="00D572D4">
        <w:rPr>
          <w:rFonts w:asciiTheme="minorHAnsi" w:hAnsiTheme="minorHAnsi" w:cstheme="minorHAnsi"/>
          <w:b/>
          <w:bCs/>
          <w:szCs w:val="28"/>
        </w:rPr>
        <w:t xml:space="preserve">au CSA22 </w:t>
      </w:r>
      <w:r w:rsidRPr="00D572D4">
        <w:rPr>
          <w:rFonts w:asciiTheme="minorHAnsi" w:hAnsiTheme="minorHAnsi" w:cstheme="minorHAnsi"/>
          <w:szCs w:val="28"/>
        </w:rPr>
        <w:t xml:space="preserve">pour le </w:t>
      </w:r>
      <w:r w:rsidR="00197D35" w:rsidRPr="00D572D4">
        <w:rPr>
          <w:rFonts w:asciiTheme="minorHAnsi" w:hAnsiTheme="minorHAnsi" w:cstheme="minorHAnsi"/>
          <w:b/>
          <w:bCs/>
          <w:i/>
          <w:iCs/>
          <w:szCs w:val="28"/>
          <w:u w:val="single"/>
        </w:rPr>
        <w:t xml:space="preserve">mercredi </w:t>
      </w:r>
      <w:r w:rsidR="0053463E">
        <w:rPr>
          <w:rFonts w:asciiTheme="minorHAnsi" w:hAnsiTheme="minorHAnsi" w:cstheme="minorHAnsi"/>
          <w:b/>
          <w:bCs/>
          <w:i/>
          <w:iCs/>
          <w:noProof/>
          <w:u w:val="single"/>
          <w:lang w:eastAsia="fr-FR"/>
        </w:rPr>
        <w:t>29 janvier</w:t>
      </w:r>
      <w:r w:rsidR="00577BDE">
        <w:rPr>
          <w:rFonts w:asciiTheme="minorHAnsi" w:hAnsiTheme="minorHAnsi" w:cstheme="minorHAnsi"/>
          <w:b/>
          <w:bCs/>
          <w:i/>
          <w:iCs/>
          <w:noProof/>
          <w:u w:val="single"/>
          <w:lang w:eastAsia="fr-FR"/>
        </w:rPr>
        <w:t xml:space="preserve"> </w:t>
      </w:r>
      <w:r w:rsidRPr="00D572D4">
        <w:rPr>
          <w:rFonts w:asciiTheme="minorHAnsi" w:hAnsiTheme="minorHAnsi" w:cstheme="minorHAnsi"/>
          <w:b/>
          <w:i/>
          <w:noProof/>
          <w:u w:val="single"/>
          <w:lang w:eastAsia="fr-FR"/>
        </w:rPr>
        <w:t>au plus tard</w:t>
      </w:r>
      <w:r w:rsidRPr="00D572D4">
        <w:rPr>
          <w:rFonts w:asciiTheme="minorHAnsi" w:hAnsiTheme="minorHAnsi" w:cstheme="minorHAnsi"/>
          <w:color w:val="FF0000"/>
          <w:szCs w:val="28"/>
        </w:rPr>
        <w:t xml:space="preserve"> délai de rigueur</w:t>
      </w:r>
      <w:r w:rsidRPr="00D572D4">
        <w:rPr>
          <w:rFonts w:asciiTheme="minorHAnsi" w:hAnsiTheme="minorHAnsi" w:cstheme="minorHAnsi"/>
          <w:szCs w:val="28"/>
        </w:rPr>
        <w:t> :</w:t>
      </w:r>
    </w:p>
    <w:p w:rsidR="0044382A" w:rsidRPr="00D572D4" w:rsidRDefault="00197D35" w:rsidP="00A22A69">
      <w:pPr>
        <w:ind w:right="-1"/>
        <w:jc w:val="center"/>
        <w:rPr>
          <w:rFonts w:asciiTheme="minorHAnsi" w:hAnsiTheme="minorHAnsi" w:cstheme="minorHAnsi"/>
        </w:rPr>
      </w:pPr>
      <w:r w:rsidRPr="00D572D4">
        <w:rPr>
          <w:rFonts w:asciiTheme="minorHAnsi" w:hAnsiTheme="minorHAnsi" w:cstheme="minorHAnsi"/>
          <w:color w:val="000000"/>
          <w:sz w:val="22"/>
          <w:szCs w:val="22"/>
          <w:lang w:eastAsia="fr-FR"/>
        </w:rPr>
        <w:t>CDSA22 - MDS, 18, rue pierre de Coubertin 22440 PLOUFRAGAN</w:t>
      </w:r>
      <w:r w:rsidR="0044382A" w:rsidRPr="0044382A">
        <w:rPr>
          <w:rFonts w:asciiTheme="minorHAnsi" w:hAnsiTheme="minorHAnsi" w:cstheme="minorHAnsi"/>
        </w:rPr>
        <w:t xml:space="preserve"> </w:t>
      </w:r>
      <w:r w:rsidR="0044382A" w:rsidRPr="00D572D4">
        <w:rPr>
          <w:rFonts w:asciiTheme="minorHAnsi" w:hAnsiTheme="minorHAnsi" w:cstheme="minorHAnsi"/>
        </w:rPr>
        <w:t xml:space="preserve">Mail : </w:t>
      </w:r>
      <w:r w:rsidR="0044382A" w:rsidRPr="00D572D4">
        <w:rPr>
          <w:rFonts w:asciiTheme="minorHAnsi" w:hAnsiTheme="minorHAnsi" w:cstheme="minorHAnsi"/>
          <w:color w:val="000000"/>
          <w:sz w:val="22"/>
          <w:szCs w:val="22"/>
          <w:lang w:eastAsia="fr-FR"/>
        </w:rPr>
        <w:t>sabrina.andre.cdsa22@gmail.com</w:t>
      </w:r>
    </w:p>
    <w:p w:rsidR="00414E69" w:rsidRPr="00D572D4" w:rsidRDefault="00197D35" w:rsidP="00A22A69">
      <w:pPr>
        <w:spacing w:after="120"/>
        <w:jc w:val="center"/>
        <w:rPr>
          <w:rFonts w:asciiTheme="minorHAnsi" w:hAnsiTheme="minorHAnsi" w:cstheme="minorHAnsi"/>
          <w:bCs/>
          <w:szCs w:val="28"/>
        </w:rPr>
      </w:pPr>
      <w:r w:rsidRPr="00D572D4">
        <w:rPr>
          <w:rFonts w:asciiTheme="minorHAnsi" w:hAnsiTheme="minorHAnsi" w:cstheme="minorHAnsi"/>
          <w:bCs/>
          <w:szCs w:val="28"/>
        </w:rPr>
        <w:t xml:space="preserve">Etablissement / </w:t>
      </w:r>
      <w:r w:rsidR="00414E69" w:rsidRPr="00D572D4">
        <w:rPr>
          <w:rFonts w:asciiTheme="minorHAnsi" w:hAnsiTheme="minorHAnsi" w:cstheme="minorHAnsi"/>
          <w:bCs/>
          <w:szCs w:val="28"/>
        </w:rPr>
        <w:t>Association :</w:t>
      </w:r>
      <w:r w:rsidR="00EF7B0B" w:rsidRPr="00D572D4">
        <w:rPr>
          <w:rFonts w:asciiTheme="minorHAnsi" w:hAnsiTheme="minorHAnsi" w:cstheme="minorHAnsi"/>
          <w:bCs/>
          <w:szCs w:val="28"/>
        </w:rPr>
        <w:fldChar w:fldCharType="begin">
          <w:ffData>
            <w:name w:val="Texte1"/>
            <w:enabled/>
            <w:calcOnExit w:val="0"/>
            <w:textInput/>
          </w:ffData>
        </w:fldChar>
      </w:r>
      <w:bookmarkStart w:id="1" w:name="Texte1"/>
      <w:r w:rsidR="00414E69"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
      <w:r w:rsidR="0044382A">
        <w:rPr>
          <w:rFonts w:asciiTheme="minorHAnsi" w:hAnsiTheme="minorHAnsi" w:cstheme="minorHAnsi"/>
          <w:bCs/>
          <w:szCs w:val="28"/>
        </w:rPr>
        <w:t xml:space="preserve">                    </w:t>
      </w:r>
      <w:r w:rsidR="00414E69" w:rsidRPr="00D572D4">
        <w:rPr>
          <w:rFonts w:asciiTheme="minorHAnsi" w:hAnsiTheme="minorHAnsi" w:cstheme="minorHAnsi"/>
          <w:bCs/>
          <w:szCs w:val="28"/>
        </w:rPr>
        <w:t>Nom du responsable :</w:t>
      </w:r>
      <w:r w:rsidR="00EF7B0B" w:rsidRPr="00D572D4">
        <w:rPr>
          <w:rFonts w:asciiTheme="minorHAnsi" w:hAnsiTheme="minorHAnsi" w:cstheme="minorHAnsi"/>
          <w:bCs/>
          <w:szCs w:val="28"/>
        </w:rPr>
        <w:fldChar w:fldCharType="begin">
          <w:ffData>
            <w:name w:val="Texte2"/>
            <w:enabled/>
            <w:calcOnExit w:val="0"/>
            <w:textInput/>
          </w:ffData>
        </w:fldChar>
      </w:r>
      <w:bookmarkStart w:id="2" w:name="Texte2"/>
      <w:r w:rsidR="00414E69"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2"/>
      <w:r w:rsidR="0044382A">
        <w:rPr>
          <w:rFonts w:asciiTheme="minorHAnsi" w:hAnsiTheme="minorHAnsi" w:cstheme="minorHAnsi"/>
          <w:bCs/>
          <w:szCs w:val="28"/>
        </w:rPr>
        <w:t xml:space="preserve">                                      </w:t>
      </w:r>
      <w:r w:rsidR="00414E69" w:rsidRPr="00D572D4">
        <w:rPr>
          <w:rFonts w:asciiTheme="minorHAnsi" w:hAnsiTheme="minorHAnsi" w:cstheme="minorHAnsi"/>
          <w:bCs/>
          <w:szCs w:val="28"/>
        </w:rPr>
        <w:t>Adresse :</w:t>
      </w:r>
      <w:r w:rsidR="00EF7B0B" w:rsidRPr="00D572D4">
        <w:rPr>
          <w:rFonts w:asciiTheme="minorHAnsi" w:hAnsiTheme="minorHAnsi" w:cstheme="minorHAnsi"/>
          <w:bCs/>
          <w:szCs w:val="28"/>
        </w:rPr>
        <w:fldChar w:fldCharType="begin">
          <w:ffData>
            <w:name w:val="Texte3"/>
            <w:enabled/>
            <w:calcOnExit w:val="0"/>
            <w:textInput/>
          </w:ffData>
        </w:fldChar>
      </w:r>
      <w:bookmarkStart w:id="3" w:name="Texte3"/>
      <w:r w:rsidR="00414E69"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3"/>
      <w:r w:rsidR="00EF7B0B" w:rsidRPr="00D572D4">
        <w:rPr>
          <w:rFonts w:asciiTheme="minorHAnsi" w:hAnsiTheme="minorHAnsi" w:cstheme="minorHAnsi"/>
          <w:bCs/>
          <w:szCs w:val="28"/>
        </w:rPr>
        <w:fldChar w:fldCharType="begin">
          <w:ffData>
            <w:name w:val="Texte4"/>
            <w:enabled/>
            <w:calcOnExit w:val="0"/>
            <w:textInput/>
          </w:ffData>
        </w:fldChar>
      </w:r>
      <w:bookmarkStart w:id="4" w:name="Texte4"/>
      <w:r w:rsidR="00414E69"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414E69"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4"/>
    </w:p>
    <w:p w:rsidR="00414E69" w:rsidRPr="00D572D4" w:rsidRDefault="00414E69" w:rsidP="00A22A69">
      <w:pPr>
        <w:spacing w:after="120"/>
        <w:jc w:val="center"/>
        <w:rPr>
          <w:rFonts w:asciiTheme="minorHAnsi" w:hAnsiTheme="minorHAnsi" w:cstheme="minorHAnsi"/>
          <w:bCs/>
          <w:szCs w:val="28"/>
        </w:rPr>
      </w:pPr>
      <w:r w:rsidRPr="00D572D4">
        <w:rPr>
          <w:rFonts w:asciiTheme="minorHAnsi" w:hAnsiTheme="minorHAnsi" w:cstheme="minorHAnsi"/>
          <w:bCs/>
          <w:szCs w:val="28"/>
        </w:rPr>
        <w:t xml:space="preserve">Mail : </w:t>
      </w:r>
      <w:r w:rsidR="00EF7B0B" w:rsidRPr="00D572D4">
        <w:rPr>
          <w:rFonts w:asciiTheme="minorHAnsi" w:hAnsiTheme="minorHAnsi" w:cstheme="minorHAnsi"/>
          <w:bCs/>
          <w:szCs w:val="28"/>
        </w:rPr>
        <w:fldChar w:fldCharType="begin">
          <w:ffData>
            <w:name w:val="Texte5"/>
            <w:enabled/>
            <w:calcOnExit w:val="0"/>
            <w:textInput/>
          </w:ffData>
        </w:fldChar>
      </w:r>
      <w:bookmarkStart w:id="5" w:name="Texte5"/>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5"/>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6"/>
            <w:enabled/>
            <w:calcOnExit w:val="0"/>
            <w:textInput/>
          </w:ffData>
        </w:fldChar>
      </w:r>
      <w:bookmarkStart w:id="6" w:name="Texte6"/>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6"/>
      <w:r w:rsidR="0044382A">
        <w:rPr>
          <w:rFonts w:asciiTheme="minorHAnsi" w:hAnsiTheme="minorHAnsi" w:cstheme="minorHAnsi"/>
          <w:bCs/>
          <w:szCs w:val="28"/>
        </w:rPr>
        <w:t xml:space="preserve">                            </w:t>
      </w:r>
      <w:r w:rsidRPr="00D572D4">
        <w:rPr>
          <w:rFonts w:asciiTheme="minorHAnsi" w:hAnsiTheme="minorHAnsi" w:cstheme="minorHAnsi"/>
          <w:bCs/>
          <w:szCs w:val="28"/>
        </w:rPr>
        <w:t xml:space="preserve">Tel : </w:t>
      </w:r>
      <w:r w:rsidR="00EF7B0B" w:rsidRPr="00D572D4">
        <w:rPr>
          <w:rFonts w:asciiTheme="minorHAnsi" w:hAnsiTheme="minorHAnsi" w:cstheme="minorHAnsi"/>
          <w:bCs/>
          <w:szCs w:val="28"/>
        </w:rPr>
        <w:fldChar w:fldCharType="begin">
          <w:ffData>
            <w:name w:val="Texte7"/>
            <w:enabled/>
            <w:calcOnExit w:val="0"/>
            <w:textInput/>
          </w:ffData>
        </w:fldChar>
      </w:r>
      <w:bookmarkStart w:id="7" w:name="Texte7"/>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7"/>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8"/>
            <w:enabled/>
            <w:calcOnExit w:val="0"/>
            <w:textInput/>
          </w:ffData>
        </w:fldChar>
      </w:r>
      <w:bookmarkStart w:id="8" w:name="Texte8"/>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8"/>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9"/>
            <w:enabled/>
            <w:calcOnExit w:val="0"/>
            <w:textInput/>
          </w:ffData>
        </w:fldChar>
      </w:r>
      <w:bookmarkStart w:id="9" w:name="Texte9"/>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9"/>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0"/>
            <w:enabled/>
            <w:calcOnExit w:val="0"/>
            <w:textInput/>
          </w:ffData>
        </w:fldChar>
      </w:r>
      <w:bookmarkStart w:id="10" w:name="Texte10"/>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0"/>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1"/>
            <w:enabled/>
            <w:calcOnExit w:val="0"/>
            <w:textInput/>
          </w:ffData>
        </w:fldChar>
      </w:r>
      <w:bookmarkStart w:id="11" w:name="Texte11"/>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1"/>
      <w:r w:rsidRPr="00D572D4">
        <w:rPr>
          <w:rFonts w:asciiTheme="minorHAnsi" w:hAnsiTheme="minorHAnsi" w:cstheme="minorHAnsi"/>
          <w:bCs/>
          <w:szCs w:val="28"/>
        </w:rPr>
        <w:t xml:space="preserve">Portable : </w:t>
      </w:r>
      <w:r w:rsidR="00EF7B0B" w:rsidRPr="00D572D4">
        <w:rPr>
          <w:rFonts w:asciiTheme="minorHAnsi" w:hAnsiTheme="minorHAnsi" w:cstheme="minorHAnsi"/>
          <w:bCs/>
          <w:szCs w:val="28"/>
        </w:rPr>
        <w:fldChar w:fldCharType="begin">
          <w:ffData>
            <w:name w:val="Texte12"/>
            <w:enabled/>
            <w:calcOnExit w:val="0"/>
            <w:textInput/>
          </w:ffData>
        </w:fldChar>
      </w:r>
      <w:bookmarkStart w:id="12" w:name="Texte12"/>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2"/>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3"/>
            <w:enabled/>
            <w:calcOnExit w:val="0"/>
            <w:textInput/>
          </w:ffData>
        </w:fldChar>
      </w:r>
      <w:bookmarkStart w:id="13" w:name="Texte13"/>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3"/>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4"/>
            <w:enabled/>
            <w:calcOnExit w:val="0"/>
            <w:textInput/>
          </w:ffData>
        </w:fldChar>
      </w:r>
      <w:bookmarkStart w:id="14" w:name="Texte14"/>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4"/>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5"/>
            <w:enabled/>
            <w:calcOnExit w:val="0"/>
            <w:textInput/>
          </w:ffData>
        </w:fldChar>
      </w:r>
      <w:bookmarkStart w:id="15" w:name="Texte15"/>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5"/>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6"/>
            <w:enabled/>
            <w:calcOnExit w:val="0"/>
            <w:textInput/>
          </w:ffData>
        </w:fldChar>
      </w:r>
      <w:bookmarkStart w:id="16" w:name="Texte16"/>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bookmarkEnd w:id="16"/>
    </w:p>
    <w:p w:rsidR="00414E69" w:rsidRPr="00D572D4" w:rsidRDefault="00414E69" w:rsidP="00A22A69">
      <w:pPr>
        <w:spacing w:after="120"/>
        <w:jc w:val="both"/>
        <w:rPr>
          <w:rFonts w:asciiTheme="minorHAnsi" w:hAnsiTheme="minorHAnsi" w:cstheme="minorHAnsi"/>
          <w:bCs/>
          <w:sz w:val="2"/>
          <w:szCs w:val="28"/>
        </w:rPr>
      </w:pPr>
    </w:p>
    <w:tbl>
      <w:tblPr>
        <w:tblStyle w:val="TableNormal"/>
        <w:tblW w:w="15135"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76"/>
        <w:gridCol w:w="1134"/>
        <w:gridCol w:w="992"/>
        <w:gridCol w:w="993"/>
        <w:gridCol w:w="992"/>
        <w:gridCol w:w="425"/>
        <w:gridCol w:w="425"/>
        <w:gridCol w:w="750"/>
        <w:gridCol w:w="1075"/>
        <w:gridCol w:w="1053"/>
        <w:gridCol w:w="1075"/>
        <w:gridCol w:w="1104"/>
        <w:gridCol w:w="1128"/>
        <w:gridCol w:w="1003"/>
        <w:gridCol w:w="892"/>
        <w:gridCol w:w="818"/>
      </w:tblGrid>
      <w:tr w:rsidR="0044382A" w:rsidTr="00B44E94">
        <w:trPr>
          <w:trHeight w:val="714"/>
        </w:trPr>
        <w:tc>
          <w:tcPr>
            <w:tcW w:w="1276" w:type="dxa"/>
            <w:vMerge w:val="restart"/>
            <w:tcBorders>
              <w:left w:val="nil"/>
            </w:tcBorders>
          </w:tcPr>
          <w:p w:rsidR="0044382A" w:rsidRDefault="0044382A" w:rsidP="00A22A69">
            <w:pPr>
              <w:pStyle w:val="TableParagraph"/>
              <w:spacing w:before="35"/>
              <w:ind w:left="27"/>
              <w:jc w:val="both"/>
              <w:rPr>
                <w:b/>
                <w:w w:val="105"/>
                <w:sz w:val="21"/>
              </w:rPr>
            </w:pPr>
            <w:r>
              <w:rPr>
                <w:b/>
                <w:w w:val="105"/>
                <w:sz w:val="21"/>
              </w:rPr>
              <w:t>Nom du</w:t>
            </w:r>
          </w:p>
          <w:p w:rsidR="0044382A" w:rsidRDefault="0044382A" w:rsidP="00A22A69">
            <w:pPr>
              <w:pStyle w:val="TableParagraph"/>
              <w:spacing w:before="35"/>
              <w:ind w:left="27"/>
              <w:jc w:val="both"/>
              <w:rPr>
                <w:b/>
                <w:sz w:val="21"/>
              </w:rPr>
            </w:pPr>
            <w:r>
              <w:rPr>
                <w:b/>
                <w:w w:val="105"/>
                <w:sz w:val="21"/>
              </w:rPr>
              <w:t>sportif</w:t>
            </w:r>
          </w:p>
        </w:tc>
        <w:tc>
          <w:tcPr>
            <w:tcW w:w="1134" w:type="dxa"/>
            <w:vMerge w:val="restart"/>
          </w:tcPr>
          <w:p w:rsidR="0044382A" w:rsidRDefault="0044382A" w:rsidP="00A22A69">
            <w:pPr>
              <w:pStyle w:val="TableParagraph"/>
              <w:spacing w:before="35"/>
              <w:ind w:left="277"/>
              <w:jc w:val="both"/>
              <w:rPr>
                <w:b/>
                <w:sz w:val="21"/>
              </w:rPr>
            </w:pPr>
            <w:r>
              <w:rPr>
                <w:b/>
                <w:w w:val="105"/>
                <w:sz w:val="21"/>
              </w:rPr>
              <w:t>Prénom</w:t>
            </w:r>
          </w:p>
        </w:tc>
        <w:tc>
          <w:tcPr>
            <w:tcW w:w="992" w:type="dxa"/>
            <w:vMerge w:val="restart"/>
          </w:tcPr>
          <w:p w:rsidR="0044382A" w:rsidRDefault="0044382A" w:rsidP="00A22A69">
            <w:pPr>
              <w:pStyle w:val="TableParagraph"/>
              <w:spacing w:before="35" w:line="252" w:lineRule="auto"/>
              <w:ind w:left="186" w:firstLine="66"/>
              <w:jc w:val="both"/>
              <w:rPr>
                <w:b/>
                <w:sz w:val="21"/>
              </w:rPr>
            </w:pPr>
            <w:r>
              <w:rPr>
                <w:b/>
                <w:w w:val="105"/>
                <w:sz w:val="21"/>
              </w:rPr>
              <w:t xml:space="preserve">N° de </w:t>
            </w:r>
            <w:r>
              <w:rPr>
                <w:b/>
                <w:sz w:val="21"/>
              </w:rPr>
              <w:t>licence</w:t>
            </w:r>
          </w:p>
        </w:tc>
        <w:tc>
          <w:tcPr>
            <w:tcW w:w="993" w:type="dxa"/>
            <w:vMerge w:val="restart"/>
          </w:tcPr>
          <w:p w:rsidR="0044382A" w:rsidRDefault="0044382A" w:rsidP="00A22A69">
            <w:pPr>
              <w:pStyle w:val="TableParagraph"/>
              <w:spacing w:before="35" w:line="252" w:lineRule="auto"/>
              <w:ind w:left="115" w:firstLine="99"/>
              <w:jc w:val="both"/>
              <w:rPr>
                <w:b/>
                <w:sz w:val="21"/>
              </w:rPr>
            </w:pPr>
            <w:r>
              <w:rPr>
                <w:b/>
                <w:w w:val="105"/>
                <w:sz w:val="21"/>
              </w:rPr>
              <w:t xml:space="preserve">Date de </w:t>
            </w:r>
            <w:r>
              <w:rPr>
                <w:b/>
                <w:sz w:val="21"/>
              </w:rPr>
              <w:t>Naissance</w:t>
            </w:r>
          </w:p>
        </w:tc>
        <w:tc>
          <w:tcPr>
            <w:tcW w:w="992" w:type="dxa"/>
            <w:vMerge w:val="restart"/>
          </w:tcPr>
          <w:p w:rsidR="0044382A" w:rsidRDefault="0044382A" w:rsidP="00A22A69">
            <w:pPr>
              <w:pStyle w:val="TableParagraph"/>
              <w:spacing w:before="35" w:line="254" w:lineRule="auto"/>
              <w:ind w:left="60" w:right="43"/>
              <w:jc w:val="both"/>
              <w:rPr>
                <w:b/>
                <w:sz w:val="19"/>
              </w:rPr>
            </w:pPr>
            <w:r>
              <w:rPr>
                <w:b/>
                <w:sz w:val="19"/>
              </w:rPr>
              <w:t xml:space="preserve">Catégorie </w:t>
            </w:r>
            <w:r>
              <w:rPr>
                <w:b/>
                <w:w w:val="105"/>
                <w:sz w:val="19"/>
              </w:rPr>
              <w:t>d’âge :</w:t>
            </w:r>
          </w:p>
          <w:p w:rsidR="0044382A" w:rsidRDefault="0044382A" w:rsidP="00A22A69">
            <w:pPr>
              <w:pStyle w:val="TableParagraph"/>
              <w:spacing w:line="254" w:lineRule="auto"/>
              <w:ind w:left="96" w:right="78" w:hanging="1"/>
              <w:jc w:val="both"/>
              <w:rPr>
                <w:sz w:val="17"/>
              </w:rPr>
            </w:pPr>
            <w:r>
              <w:rPr>
                <w:w w:val="105"/>
                <w:sz w:val="17"/>
              </w:rPr>
              <w:t>- 14 ans 14/17 ans 18-20 ans</w:t>
            </w:r>
          </w:p>
        </w:tc>
        <w:tc>
          <w:tcPr>
            <w:tcW w:w="850" w:type="dxa"/>
            <w:gridSpan w:val="2"/>
          </w:tcPr>
          <w:p w:rsidR="0044382A" w:rsidRDefault="0044382A" w:rsidP="00A22A69">
            <w:pPr>
              <w:pStyle w:val="TableParagraph"/>
              <w:spacing w:before="35"/>
              <w:ind w:left="146"/>
              <w:jc w:val="both"/>
              <w:rPr>
                <w:b/>
                <w:sz w:val="21"/>
              </w:rPr>
            </w:pPr>
            <w:r>
              <w:rPr>
                <w:b/>
                <w:w w:val="105"/>
                <w:sz w:val="21"/>
              </w:rPr>
              <w:t>Sexe</w:t>
            </w:r>
          </w:p>
        </w:tc>
        <w:tc>
          <w:tcPr>
            <w:tcW w:w="750" w:type="dxa"/>
            <w:vMerge w:val="restart"/>
            <w:tcBorders>
              <w:bottom w:val="single" w:sz="4" w:space="0" w:color="000000"/>
            </w:tcBorders>
          </w:tcPr>
          <w:p w:rsidR="0044382A" w:rsidRDefault="0044382A" w:rsidP="00A22A69">
            <w:pPr>
              <w:pStyle w:val="TableParagraph"/>
              <w:spacing w:before="35" w:line="252" w:lineRule="auto"/>
              <w:ind w:left="33" w:right="28" w:hanging="1"/>
              <w:jc w:val="both"/>
              <w:rPr>
                <w:b/>
                <w:sz w:val="21"/>
              </w:rPr>
            </w:pPr>
            <w:r>
              <w:rPr>
                <w:b/>
                <w:w w:val="105"/>
                <w:sz w:val="21"/>
              </w:rPr>
              <w:t xml:space="preserve">Classe </w:t>
            </w:r>
            <w:r>
              <w:rPr>
                <w:b/>
                <w:sz w:val="21"/>
              </w:rPr>
              <w:t xml:space="preserve">(AB-BC- </w:t>
            </w:r>
            <w:r>
              <w:rPr>
                <w:b/>
                <w:w w:val="105"/>
                <w:sz w:val="21"/>
              </w:rPr>
              <w:t>CD)</w:t>
            </w:r>
          </w:p>
        </w:tc>
        <w:tc>
          <w:tcPr>
            <w:tcW w:w="2128" w:type="dxa"/>
            <w:gridSpan w:val="2"/>
            <w:tcBorders>
              <w:bottom w:val="single" w:sz="4" w:space="0" w:color="000000"/>
            </w:tcBorders>
          </w:tcPr>
          <w:p w:rsidR="0044382A" w:rsidRDefault="0044382A" w:rsidP="00A22A69">
            <w:pPr>
              <w:pStyle w:val="TableParagraph"/>
              <w:spacing w:before="227"/>
              <w:ind w:left="609"/>
              <w:jc w:val="both"/>
              <w:rPr>
                <w:b/>
                <w:sz w:val="21"/>
              </w:rPr>
            </w:pPr>
            <w:r>
              <w:rPr>
                <w:b/>
                <w:w w:val="105"/>
                <w:sz w:val="21"/>
              </w:rPr>
              <w:t>Epreuve 1</w:t>
            </w:r>
          </w:p>
        </w:tc>
        <w:tc>
          <w:tcPr>
            <w:tcW w:w="2179" w:type="dxa"/>
            <w:gridSpan w:val="2"/>
            <w:tcBorders>
              <w:bottom w:val="single" w:sz="4" w:space="0" w:color="000000"/>
            </w:tcBorders>
          </w:tcPr>
          <w:p w:rsidR="0044382A" w:rsidRDefault="0044382A" w:rsidP="00A22A69">
            <w:pPr>
              <w:pStyle w:val="TableParagraph"/>
              <w:spacing w:before="227"/>
              <w:ind w:left="635"/>
              <w:jc w:val="both"/>
              <w:rPr>
                <w:b/>
                <w:sz w:val="21"/>
              </w:rPr>
            </w:pPr>
            <w:r>
              <w:rPr>
                <w:b/>
                <w:w w:val="105"/>
                <w:sz w:val="21"/>
              </w:rPr>
              <w:t>Epreuve 2</w:t>
            </w:r>
          </w:p>
        </w:tc>
        <w:tc>
          <w:tcPr>
            <w:tcW w:w="2131" w:type="dxa"/>
            <w:gridSpan w:val="2"/>
            <w:tcBorders>
              <w:bottom w:val="single" w:sz="4" w:space="0" w:color="000000"/>
            </w:tcBorders>
          </w:tcPr>
          <w:p w:rsidR="0044382A" w:rsidRDefault="0044382A" w:rsidP="00A22A69">
            <w:pPr>
              <w:pStyle w:val="TableParagraph"/>
              <w:spacing w:before="227"/>
              <w:ind w:left="612"/>
              <w:jc w:val="both"/>
              <w:rPr>
                <w:b/>
                <w:sz w:val="21"/>
              </w:rPr>
            </w:pPr>
            <w:r>
              <w:rPr>
                <w:b/>
                <w:w w:val="105"/>
                <w:sz w:val="21"/>
              </w:rPr>
              <w:t>Epreuve 3</w:t>
            </w:r>
          </w:p>
        </w:tc>
        <w:tc>
          <w:tcPr>
            <w:tcW w:w="1710" w:type="dxa"/>
            <w:gridSpan w:val="2"/>
            <w:tcBorders>
              <w:bottom w:val="single" w:sz="4" w:space="0" w:color="000000"/>
              <w:right w:val="nil"/>
            </w:tcBorders>
          </w:tcPr>
          <w:p w:rsidR="0044382A" w:rsidRDefault="0044382A" w:rsidP="00A22A69">
            <w:pPr>
              <w:pStyle w:val="TableParagraph"/>
              <w:spacing w:before="35"/>
              <w:ind w:left="550"/>
              <w:jc w:val="both"/>
              <w:rPr>
                <w:b/>
                <w:sz w:val="21"/>
              </w:rPr>
            </w:pPr>
            <w:r>
              <w:rPr>
                <w:b/>
                <w:w w:val="105"/>
                <w:sz w:val="21"/>
              </w:rPr>
              <w:t>Epreuve 4</w:t>
            </w:r>
          </w:p>
          <w:p w:rsidR="0044382A" w:rsidRDefault="0044382A" w:rsidP="00A22A69">
            <w:pPr>
              <w:pStyle w:val="TableParagraph"/>
              <w:spacing w:before="5" w:line="235" w:lineRule="auto"/>
              <w:ind w:left="745" w:right="-7" w:hanging="605"/>
              <w:jc w:val="both"/>
              <w:rPr>
                <w:i/>
                <w:sz w:val="16"/>
              </w:rPr>
            </w:pPr>
            <w:r>
              <w:rPr>
                <w:i/>
                <w:sz w:val="16"/>
              </w:rPr>
              <w:t>Au cas où une épreuve</w:t>
            </w:r>
          </w:p>
          <w:p w:rsidR="0044382A" w:rsidRDefault="0044382A" w:rsidP="00A22A69">
            <w:pPr>
              <w:pStyle w:val="TableParagraph"/>
              <w:spacing w:before="5" w:line="235" w:lineRule="auto"/>
              <w:ind w:left="745" w:right="-7" w:hanging="605"/>
              <w:jc w:val="both"/>
              <w:rPr>
                <w:i/>
                <w:sz w:val="16"/>
              </w:rPr>
            </w:pPr>
            <w:r>
              <w:rPr>
                <w:i/>
                <w:sz w:val="16"/>
              </w:rPr>
              <w:t>serait annulée</w:t>
            </w:r>
          </w:p>
        </w:tc>
      </w:tr>
      <w:tr w:rsidR="0044382A" w:rsidTr="00B44E94">
        <w:trPr>
          <w:trHeight w:val="477"/>
        </w:trPr>
        <w:tc>
          <w:tcPr>
            <w:tcW w:w="1276" w:type="dxa"/>
            <w:vMerge/>
            <w:tcBorders>
              <w:top w:val="nil"/>
              <w:left w:val="nil"/>
            </w:tcBorders>
          </w:tcPr>
          <w:p w:rsidR="0044382A" w:rsidRDefault="0044382A" w:rsidP="00A22A69">
            <w:pPr>
              <w:jc w:val="both"/>
              <w:rPr>
                <w:sz w:val="2"/>
                <w:szCs w:val="2"/>
              </w:rPr>
            </w:pPr>
          </w:p>
        </w:tc>
        <w:tc>
          <w:tcPr>
            <w:tcW w:w="1134" w:type="dxa"/>
            <w:vMerge/>
            <w:tcBorders>
              <w:top w:val="nil"/>
            </w:tcBorders>
          </w:tcPr>
          <w:p w:rsidR="0044382A" w:rsidRDefault="0044382A" w:rsidP="00A22A69">
            <w:pPr>
              <w:jc w:val="both"/>
              <w:rPr>
                <w:sz w:val="2"/>
                <w:szCs w:val="2"/>
              </w:rPr>
            </w:pPr>
          </w:p>
        </w:tc>
        <w:tc>
          <w:tcPr>
            <w:tcW w:w="992" w:type="dxa"/>
            <w:vMerge/>
            <w:tcBorders>
              <w:top w:val="nil"/>
            </w:tcBorders>
          </w:tcPr>
          <w:p w:rsidR="0044382A" w:rsidRDefault="0044382A" w:rsidP="00A22A69">
            <w:pPr>
              <w:jc w:val="both"/>
              <w:rPr>
                <w:sz w:val="2"/>
                <w:szCs w:val="2"/>
              </w:rPr>
            </w:pPr>
          </w:p>
        </w:tc>
        <w:tc>
          <w:tcPr>
            <w:tcW w:w="993" w:type="dxa"/>
            <w:vMerge/>
            <w:tcBorders>
              <w:top w:val="nil"/>
            </w:tcBorders>
          </w:tcPr>
          <w:p w:rsidR="0044382A" w:rsidRDefault="0044382A" w:rsidP="00A22A69">
            <w:pPr>
              <w:jc w:val="both"/>
              <w:rPr>
                <w:sz w:val="2"/>
                <w:szCs w:val="2"/>
              </w:rPr>
            </w:pPr>
          </w:p>
        </w:tc>
        <w:tc>
          <w:tcPr>
            <w:tcW w:w="992" w:type="dxa"/>
            <w:vMerge/>
            <w:tcBorders>
              <w:top w:val="nil"/>
            </w:tcBorders>
          </w:tcPr>
          <w:p w:rsidR="0044382A" w:rsidRDefault="0044382A" w:rsidP="00A22A69">
            <w:pPr>
              <w:jc w:val="both"/>
              <w:rPr>
                <w:sz w:val="2"/>
                <w:szCs w:val="2"/>
              </w:rPr>
            </w:pPr>
          </w:p>
        </w:tc>
        <w:tc>
          <w:tcPr>
            <w:tcW w:w="425" w:type="dxa"/>
          </w:tcPr>
          <w:p w:rsidR="0044382A" w:rsidRDefault="0044382A" w:rsidP="00A22A69">
            <w:pPr>
              <w:pStyle w:val="TableParagraph"/>
              <w:spacing w:before="35"/>
              <w:ind w:left="125"/>
              <w:jc w:val="both"/>
              <w:rPr>
                <w:sz w:val="21"/>
              </w:rPr>
            </w:pPr>
            <w:r>
              <w:rPr>
                <w:w w:val="102"/>
                <w:sz w:val="21"/>
              </w:rPr>
              <w:t>F</w:t>
            </w:r>
          </w:p>
        </w:tc>
        <w:tc>
          <w:tcPr>
            <w:tcW w:w="425" w:type="dxa"/>
          </w:tcPr>
          <w:p w:rsidR="0044382A" w:rsidRDefault="0044382A" w:rsidP="00A22A69">
            <w:pPr>
              <w:pStyle w:val="TableParagraph"/>
              <w:spacing w:before="35"/>
              <w:ind w:left="120"/>
              <w:jc w:val="both"/>
              <w:rPr>
                <w:sz w:val="21"/>
              </w:rPr>
            </w:pPr>
            <w:r>
              <w:rPr>
                <w:w w:val="102"/>
                <w:sz w:val="21"/>
              </w:rPr>
              <w:t>H</w:t>
            </w:r>
          </w:p>
        </w:tc>
        <w:tc>
          <w:tcPr>
            <w:tcW w:w="750" w:type="dxa"/>
            <w:vMerge/>
            <w:tcBorders>
              <w:top w:val="nil"/>
              <w:bottom w:val="single" w:sz="4" w:space="0" w:color="000000"/>
            </w:tcBorders>
          </w:tcPr>
          <w:p w:rsidR="0044382A" w:rsidRDefault="0044382A" w:rsidP="00A22A69">
            <w:pPr>
              <w:jc w:val="both"/>
              <w:rPr>
                <w:sz w:val="2"/>
                <w:szCs w:val="2"/>
              </w:rPr>
            </w:pPr>
          </w:p>
        </w:tc>
        <w:tc>
          <w:tcPr>
            <w:tcW w:w="1075" w:type="dxa"/>
            <w:tcBorders>
              <w:top w:val="single" w:sz="4" w:space="0" w:color="000000"/>
              <w:bottom w:val="single" w:sz="4" w:space="0" w:color="000000"/>
              <w:right w:val="single" w:sz="4" w:space="0" w:color="000000"/>
            </w:tcBorders>
          </w:tcPr>
          <w:p w:rsidR="0044382A" w:rsidRDefault="0044382A" w:rsidP="00A22A69">
            <w:pPr>
              <w:pStyle w:val="TableParagraph"/>
              <w:spacing w:before="112"/>
              <w:ind w:left="228"/>
              <w:jc w:val="both"/>
              <w:rPr>
                <w:sz w:val="21"/>
              </w:rPr>
            </w:pPr>
            <w:r>
              <w:rPr>
                <w:w w:val="105"/>
                <w:sz w:val="21"/>
              </w:rPr>
              <w:t>Course</w:t>
            </w:r>
          </w:p>
        </w:tc>
        <w:tc>
          <w:tcPr>
            <w:tcW w:w="105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39"/>
              <w:ind w:left="57" w:firstLine="253"/>
              <w:jc w:val="both"/>
              <w:rPr>
                <w:sz w:val="16"/>
              </w:rPr>
            </w:pPr>
            <w:r>
              <w:rPr>
                <w:sz w:val="16"/>
              </w:rPr>
              <w:t xml:space="preserve">Temps </w:t>
            </w:r>
            <w:r w:rsidR="00063743">
              <w:rPr>
                <w:w w:val="95"/>
                <w:sz w:val="16"/>
              </w:rPr>
              <w:t>d ‘engagement</w:t>
            </w: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112"/>
              <w:ind w:left="223"/>
              <w:jc w:val="both"/>
              <w:rPr>
                <w:sz w:val="21"/>
              </w:rPr>
            </w:pPr>
            <w:r>
              <w:rPr>
                <w:w w:val="105"/>
                <w:sz w:val="21"/>
              </w:rPr>
              <w:t>Course</w:t>
            </w: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39"/>
              <w:ind w:left="83" w:firstLine="253"/>
              <w:jc w:val="both"/>
              <w:rPr>
                <w:sz w:val="16"/>
              </w:rPr>
            </w:pPr>
            <w:r>
              <w:rPr>
                <w:sz w:val="16"/>
              </w:rPr>
              <w:t xml:space="preserve">Temps </w:t>
            </w:r>
            <w:r w:rsidR="00063743">
              <w:rPr>
                <w:w w:val="95"/>
                <w:sz w:val="16"/>
              </w:rPr>
              <w:t>d ‘engagement</w:t>
            </w: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112"/>
              <w:ind w:left="252"/>
              <w:jc w:val="both"/>
              <w:rPr>
                <w:sz w:val="21"/>
              </w:rPr>
            </w:pPr>
            <w:r>
              <w:rPr>
                <w:w w:val="105"/>
                <w:sz w:val="21"/>
              </w:rPr>
              <w:t>Course</w:t>
            </w: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39"/>
              <w:ind w:left="27" w:firstLine="253"/>
              <w:jc w:val="both"/>
              <w:rPr>
                <w:sz w:val="16"/>
              </w:rPr>
            </w:pPr>
            <w:r>
              <w:rPr>
                <w:sz w:val="16"/>
              </w:rPr>
              <w:t xml:space="preserve">Temps </w:t>
            </w:r>
            <w:r w:rsidR="00063743">
              <w:rPr>
                <w:w w:val="95"/>
                <w:sz w:val="16"/>
              </w:rPr>
              <w:t>d ’engagement</w:t>
            </w: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spacing w:before="112"/>
              <w:ind w:left="195"/>
              <w:jc w:val="both"/>
              <w:rPr>
                <w:sz w:val="21"/>
              </w:rPr>
            </w:pPr>
            <w:r>
              <w:rPr>
                <w:w w:val="105"/>
                <w:sz w:val="21"/>
              </w:rPr>
              <w:t>Course</w:t>
            </w: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spacing w:before="39"/>
              <w:ind w:left="26" w:right="-44" w:firstLine="253"/>
              <w:jc w:val="both"/>
              <w:rPr>
                <w:sz w:val="16"/>
              </w:rPr>
            </w:pPr>
            <w:r>
              <w:rPr>
                <w:sz w:val="16"/>
              </w:rPr>
              <w:t>Temps engagement</w:t>
            </w:r>
          </w:p>
        </w:tc>
      </w:tr>
      <w:tr w:rsidR="0044382A" w:rsidTr="00B44E94">
        <w:trPr>
          <w:trHeight w:val="450"/>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bottom w:val="single" w:sz="4" w:space="0" w:color="000000"/>
            </w:tcBorders>
          </w:tcPr>
          <w:p w:rsidR="0044382A" w:rsidRDefault="0044382A" w:rsidP="00A22A69">
            <w:pPr>
              <w:pStyle w:val="TableParagraph"/>
              <w:jc w:val="both"/>
              <w:rPr>
                <w:rFonts w:ascii="Times New Roman"/>
                <w:sz w:val="20"/>
              </w:rPr>
            </w:pPr>
          </w:p>
        </w:tc>
        <w:tc>
          <w:tcPr>
            <w:tcW w:w="425" w:type="dxa"/>
            <w:tcBorders>
              <w:bottom w:val="single" w:sz="4" w:space="0" w:color="000000"/>
            </w:tcBorders>
          </w:tcPr>
          <w:p w:rsidR="0044382A" w:rsidRDefault="0044382A" w:rsidP="00A22A69">
            <w:pPr>
              <w:pStyle w:val="TableParagraph"/>
              <w:jc w:val="both"/>
              <w:rPr>
                <w:rFonts w:ascii="Times New Roman"/>
                <w:sz w:val="20"/>
              </w:rPr>
            </w:pPr>
          </w:p>
        </w:tc>
        <w:tc>
          <w:tcPr>
            <w:tcW w:w="750" w:type="dxa"/>
            <w:tcBorders>
              <w:top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tcBorders>
          </w:tcPr>
          <w:p w:rsidR="0044382A" w:rsidRDefault="0044382A" w:rsidP="00A22A69">
            <w:pPr>
              <w:pStyle w:val="TableParagraph"/>
              <w:jc w:val="both"/>
              <w:rPr>
                <w:rFonts w:ascii="Times New Roman"/>
                <w:sz w:val="20"/>
              </w:rPr>
            </w:pPr>
          </w:p>
        </w:tc>
        <w:tc>
          <w:tcPr>
            <w:tcW w:w="1053" w:type="dxa"/>
            <w:tcBorders>
              <w:top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5"/>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Pr>
          <w:p w:rsidR="0044382A" w:rsidRDefault="0044382A" w:rsidP="00A22A69">
            <w:pPr>
              <w:pStyle w:val="TableParagraph"/>
              <w:jc w:val="both"/>
              <w:rPr>
                <w:rFonts w:ascii="Times New Roman"/>
                <w:sz w:val="20"/>
              </w:rPr>
            </w:pPr>
          </w:p>
        </w:tc>
        <w:tc>
          <w:tcPr>
            <w:tcW w:w="1075" w:type="dxa"/>
          </w:tcPr>
          <w:p w:rsidR="0044382A" w:rsidRDefault="0044382A" w:rsidP="00A22A69">
            <w:pPr>
              <w:pStyle w:val="TableParagraph"/>
              <w:jc w:val="both"/>
              <w:rPr>
                <w:rFonts w:ascii="Times New Roman"/>
                <w:sz w:val="20"/>
              </w:rPr>
            </w:pPr>
          </w:p>
        </w:tc>
        <w:tc>
          <w:tcPr>
            <w:tcW w:w="1053" w:type="dxa"/>
            <w:tcBorders>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0"/>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Pr>
          <w:p w:rsidR="0044382A" w:rsidRDefault="0044382A" w:rsidP="00A22A69">
            <w:pPr>
              <w:pStyle w:val="TableParagraph"/>
              <w:jc w:val="both"/>
              <w:rPr>
                <w:rFonts w:ascii="Times New Roman"/>
                <w:sz w:val="20"/>
              </w:rPr>
            </w:pPr>
          </w:p>
        </w:tc>
        <w:tc>
          <w:tcPr>
            <w:tcW w:w="1075" w:type="dxa"/>
          </w:tcPr>
          <w:p w:rsidR="0044382A" w:rsidRDefault="0044382A" w:rsidP="00A22A69">
            <w:pPr>
              <w:pStyle w:val="TableParagraph"/>
              <w:jc w:val="both"/>
              <w:rPr>
                <w:rFonts w:ascii="Times New Roman"/>
                <w:sz w:val="20"/>
              </w:rPr>
            </w:pPr>
          </w:p>
        </w:tc>
        <w:tc>
          <w:tcPr>
            <w:tcW w:w="1053" w:type="dxa"/>
            <w:tcBorders>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0"/>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Pr>
          <w:p w:rsidR="0044382A" w:rsidRDefault="0044382A" w:rsidP="00A22A69">
            <w:pPr>
              <w:pStyle w:val="TableParagraph"/>
              <w:jc w:val="both"/>
              <w:rPr>
                <w:rFonts w:ascii="Times New Roman"/>
                <w:sz w:val="20"/>
              </w:rPr>
            </w:pPr>
          </w:p>
        </w:tc>
        <w:tc>
          <w:tcPr>
            <w:tcW w:w="1075" w:type="dxa"/>
          </w:tcPr>
          <w:p w:rsidR="0044382A" w:rsidRDefault="0044382A" w:rsidP="00A22A69">
            <w:pPr>
              <w:pStyle w:val="TableParagraph"/>
              <w:jc w:val="both"/>
              <w:rPr>
                <w:rFonts w:ascii="Times New Roman"/>
                <w:sz w:val="20"/>
              </w:rPr>
            </w:pPr>
          </w:p>
        </w:tc>
        <w:tc>
          <w:tcPr>
            <w:tcW w:w="1053" w:type="dxa"/>
            <w:tcBorders>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5"/>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Pr>
          <w:p w:rsidR="0044382A" w:rsidRDefault="0044382A" w:rsidP="00A22A69">
            <w:pPr>
              <w:pStyle w:val="TableParagraph"/>
              <w:jc w:val="both"/>
              <w:rPr>
                <w:rFonts w:ascii="Times New Roman"/>
                <w:sz w:val="20"/>
              </w:rPr>
            </w:pPr>
          </w:p>
        </w:tc>
        <w:tc>
          <w:tcPr>
            <w:tcW w:w="1075" w:type="dxa"/>
          </w:tcPr>
          <w:p w:rsidR="0044382A" w:rsidRDefault="0044382A" w:rsidP="00A22A69">
            <w:pPr>
              <w:pStyle w:val="TableParagraph"/>
              <w:jc w:val="both"/>
              <w:rPr>
                <w:rFonts w:ascii="Times New Roman"/>
                <w:sz w:val="20"/>
              </w:rPr>
            </w:pPr>
          </w:p>
        </w:tc>
        <w:tc>
          <w:tcPr>
            <w:tcW w:w="1053" w:type="dxa"/>
            <w:tcBorders>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0"/>
        </w:trPr>
        <w:tc>
          <w:tcPr>
            <w:tcW w:w="1276" w:type="dxa"/>
            <w:tcBorders>
              <w:left w:val="nil"/>
            </w:tcBorders>
          </w:tcPr>
          <w:p w:rsidR="0044382A" w:rsidRDefault="0044382A" w:rsidP="00A22A69">
            <w:pPr>
              <w:pStyle w:val="TableParagraph"/>
              <w:jc w:val="both"/>
              <w:rPr>
                <w:rFonts w:ascii="Times New Roman"/>
                <w:sz w:val="20"/>
              </w:rPr>
            </w:pPr>
          </w:p>
        </w:tc>
        <w:tc>
          <w:tcPr>
            <w:tcW w:w="1134"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993" w:type="dxa"/>
          </w:tcPr>
          <w:p w:rsidR="0044382A" w:rsidRDefault="0044382A" w:rsidP="00A22A69">
            <w:pPr>
              <w:pStyle w:val="TableParagraph"/>
              <w:jc w:val="both"/>
              <w:rPr>
                <w:rFonts w:ascii="Times New Roman"/>
                <w:sz w:val="20"/>
              </w:rPr>
            </w:pPr>
          </w:p>
        </w:tc>
        <w:tc>
          <w:tcPr>
            <w:tcW w:w="992" w:type="dxa"/>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Pr>
          <w:p w:rsidR="0044382A" w:rsidRDefault="0044382A" w:rsidP="00A22A69">
            <w:pPr>
              <w:pStyle w:val="TableParagraph"/>
              <w:jc w:val="both"/>
              <w:rPr>
                <w:rFonts w:ascii="Times New Roman"/>
                <w:sz w:val="20"/>
              </w:rPr>
            </w:pPr>
          </w:p>
        </w:tc>
        <w:tc>
          <w:tcPr>
            <w:tcW w:w="1075" w:type="dxa"/>
          </w:tcPr>
          <w:p w:rsidR="0044382A" w:rsidRDefault="0044382A" w:rsidP="00A22A69">
            <w:pPr>
              <w:pStyle w:val="TableParagraph"/>
              <w:jc w:val="both"/>
              <w:rPr>
                <w:rFonts w:ascii="Times New Roman"/>
                <w:sz w:val="20"/>
              </w:rPr>
            </w:pPr>
          </w:p>
        </w:tc>
        <w:tc>
          <w:tcPr>
            <w:tcW w:w="1053" w:type="dxa"/>
            <w:tcBorders>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r w:rsidR="0044382A" w:rsidTr="00B44E94">
        <w:trPr>
          <w:trHeight w:val="457"/>
        </w:trPr>
        <w:tc>
          <w:tcPr>
            <w:tcW w:w="1276" w:type="dxa"/>
            <w:tcBorders>
              <w:left w:val="nil"/>
              <w:bottom w:val="single" w:sz="4" w:space="0" w:color="000000"/>
            </w:tcBorders>
          </w:tcPr>
          <w:p w:rsidR="0044382A" w:rsidRDefault="0044382A" w:rsidP="00A22A69">
            <w:pPr>
              <w:pStyle w:val="TableParagraph"/>
              <w:jc w:val="both"/>
              <w:rPr>
                <w:rFonts w:ascii="Times New Roman"/>
                <w:sz w:val="20"/>
              </w:rPr>
            </w:pPr>
          </w:p>
        </w:tc>
        <w:tc>
          <w:tcPr>
            <w:tcW w:w="1134" w:type="dxa"/>
            <w:tcBorders>
              <w:bottom w:val="single" w:sz="4" w:space="0" w:color="000000"/>
            </w:tcBorders>
          </w:tcPr>
          <w:p w:rsidR="0044382A" w:rsidRDefault="0044382A" w:rsidP="00A22A69">
            <w:pPr>
              <w:pStyle w:val="TableParagraph"/>
              <w:jc w:val="both"/>
              <w:rPr>
                <w:rFonts w:ascii="Times New Roman"/>
                <w:sz w:val="20"/>
              </w:rPr>
            </w:pPr>
          </w:p>
        </w:tc>
        <w:tc>
          <w:tcPr>
            <w:tcW w:w="992" w:type="dxa"/>
            <w:tcBorders>
              <w:bottom w:val="single" w:sz="4" w:space="0" w:color="000000"/>
            </w:tcBorders>
          </w:tcPr>
          <w:p w:rsidR="0044382A" w:rsidRDefault="0044382A" w:rsidP="00A22A69">
            <w:pPr>
              <w:pStyle w:val="TableParagraph"/>
              <w:jc w:val="both"/>
              <w:rPr>
                <w:rFonts w:ascii="Times New Roman"/>
                <w:sz w:val="20"/>
              </w:rPr>
            </w:pPr>
          </w:p>
        </w:tc>
        <w:tc>
          <w:tcPr>
            <w:tcW w:w="993" w:type="dxa"/>
            <w:tcBorders>
              <w:bottom w:val="single" w:sz="4" w:space="0" w:color="000000"/>
            </w:tcBorders>
          </w:tcPr>
          <w:p w:rsidR="0044382A" w:rsidRDefault="0044382A" w:rsidP="00A22A69">
            <w:pPr>
              <w:pStyle w:val="TableParagraph"/>
              <w:jc w:val="both"/>
              <w:rPr>
                <w:rFonts w:ascii="Times New Roman"/>
                <w:sz w:val="20"/>
              </w:rPr>
            </w:pPr>
          </w:p>
        </w:tc>
        <w:tc>
          <w:tcPr>
            <w:tcW w:w="992" w:type="dxa"/>
            <w:tcBorders>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425" w:type="dxa"/>
            <w:tcBorders>
              <w:top w:val="single" w:sz="4" w:space="0" w:color="000000"/>
              <w:bottom w:val="single" w:sz="4" w:space="0" w:color="000000"/>
            </w:tcBorders>
          </w:tcPr>
          <w:p w:rsidR="0044382A" w:rsidRDefault="0044382A" w:rsidP="00A22A69">
            <w:pPr>
              <w:pStyle w:val="TableParagraph"/>
              <w:jc w:val="both"/>
              <w:rPr>
                <w:rFonts w:ascii="Times New Roman"/>
                <w:sz w:val="20"/>
              </w:rPr>
            </w:pPr>
          </w:p>
        </w:tc>
        <w:tc>
          <w:tcPr>
            <w:tcW w:w="750" w:type="dxa"/>
            <w:tcBorders>
              <w:bottom w:val="single" w:sz="4" w:space="0" w:color="000000"/>
            </w:tcBorders>
          </w:tcPr>
          <w:p w:rsidR="0044382A" w:rsidRDefault="0044382A" w:rsidP="00A22A69">
            <w:pPr>
              <w:pStyle w:val="TableParagraph"/>
              <w:jc w:val="both"/>
              <w:rPr>
                <w:rFonts w:ascii="Times New Roman"/>
                <w:sz w:val="20"/>
              </w:rPr>
            </w:pPr>
          </w:p>
        </w:tc>
        <w:tc>
          <w:tcPr>
            <w:tcW w:w="1075" w:type="dxa"/>
            <w:tcBorders>
              <w:bottom w:val="single" w:sz="4" w:space="0" w:color="000000"/>
            </w:tcBorders>
          </w:tcPr>
          <w:p w:rsidR="0044382A" w:rsidRDefault="0044382A" w:rsidP="00A22A69">
            <w:pPr>
              <w:pStyle w:val="TableParagraph"/>
              <w:jc w:val="both"/>
              <w:rPr>
                <w:rFonts w:ascii="Times New Roman"/>
                <w:sz w:val="20"/>
              </w:rPr>
            </w:pPr>
          </w:p>
        </w:tc>
        <w:tc>
          <w:tcPr>
            <w:tcW w:w="1053" w:type="dxa"/>
            <w:tcBorders>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75"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04"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128"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1003"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92" w:type="dxa"/>
            <w:tcBorders>
              <w:top w:val="single" w:sz="4" w:space="0" w:color="000000"/>
              <w:left w:val="single" w:sz="4" w:space="0" w:color="000000"/>
              <w:bottom w:val="single" w:sz="4" w:space="0" w:color="000000"/>
              <w:right w:val="single" w:sz="4" w:space="0" w:color="000000"/>
            </w:tcBorders>
          </w:tcPr>
          <w:p w:rsidR="0044382A" w:rsidRDefault="0044382A" w:rsidP="00A22A69">
            <w:pPr>
              <w:pStyle w:val="TableParagraph"/>
              <w:jc w:val="both"/>
              <w:rPr>
                <w:rFonts w:ascii="Times New Roman"/>
                <w:sz w:val="20"/>
              </w:rPr>
            </w:pPr>
          </w:p>
        </w:tc>
        <w:tc>
          <w:tcPr>
            <w:tcW w:w="818" w:type="dxa"/>
            <w:tcBorders>
              <w:top w:val="single" w:sz="4" w:space="0" w:color="000000"/>
              <w:left w:val="single" w:sz="4" w:space="0" w:color="000000"/>
              <w:bottom w:val="single" w:sz="4" w:space="0" w:color="000000"/>
              <w:right w:val="nil"/>
            </w:tcBorders>
          </w:tcPr>
          <w:p w:rsidR="0044382A" w:rsidRDefault="0044382A" w:rsidP="00A22A69">
            <w:pPr>
              <w:pStyle w:val="TableParagraph"/>
              <w:jc w:val="both"/>
              <w:rPr>
                <w:rFonts w:ascii="Times New Roman"/>
                <w:sz w:val="20"/>
              </w:rPr>
            </w:pPr>
          </w:p>
        </w:tc>
      </w:tr>
    </w:tbl>
    <w:p w:rsidR="008A17AD" w:rsidRPr="00D572D4" w:rsidRDefault="008A17AD" w:rsidP="00A22A69">
      <w:pPr>
        <w:jc w:val="both"/>
        <w:rPr>
          <w:rFonts w:asciiTheme="minorHAnsi" w:hAnsiTheme="minorHAnsi" w:cstheme="minorHAnsi"/>
          <w:lang w:eastAsia="fr-FR"/>
        </w:rPr>
      </w:pPr>
    </w:p>
    <w:p w:rsidR="00903E69" w:rsidRDefault="00903E69" w:rsidP="00A22A69">
      <w:pPr>
        <w:jc w:val="both"/>
        <w:rPr>
          <w:rFonts w:asciiTheme="minorHAnsi" w:hAnsiTheme="minorHAnsi" w:cstheme="minorHAnsi"/>
          <w:lang w:eastAsia="fr-FR"/>
        </w:rPr>
        <w:sectPr w:rsidR="00903E69" w:rsidSect="00DC1157">
          <w:type w:val="continuous"/>
          <w:pgSz w:w="16838" w:h="11906" w:orient="landscape"/>
          <w:pgMar w:top="1134" w:right="287" w:bottom="1134" w:left="851" w:header="454" w:footer="430" w:gutter="0"/>
          <w:cols w:space="720"/>
          <w:docGrid w:linePitch="360"/>
        </w:sectPr>
      </w:pPr>
    </w:p>
    <w:p w:rsidR="0053463E" w:rsidRDefault="00B61CE5" w:rsidP="00A22A69">
      <w:pPr>
        <w:tabs>
          <w:tab w:val="left" w:pos="8505"/>
        </w:tabs>
        <w:ind w:left="-142" w:right="-1"/>
        <w:jc w:val="both"/>
        <w:rPr>
          <w:rFonts w:asciiTheme="minorHAnsi" w:hAnsiTheme="minorHAnsi" w:cstheme="minorHAnsi"/>
          <w:b/>
          <w:sz w:val="40"/>
        </w:rPr>
      </w:pPr>
      <w:r>
        <w:rPr>
          <w:rFonts w:ascii="Arial" w:hAnsi="Arial" w:cs="Arial"/>
          <w:noProof/>
          <w:sz w:val="20"/>
          <w:szCs w:val="20"/>
          <w:lang w:eastAsia="fr-FR"/>
        </w:rPr>
        <w:lastRenderedPageBreak/>
        <w:drawing>
          <wp:anchor distT="0" distB="0" distL="114300" distR="114300" simplePos="0" relativeHeight="251694080" behindDoc="1" locked="0" layoutInCell="1" allowOverlap="1">
            <wp:simplePos x="0" y="0"/>
            <wp:positionH relativeFrom="margin">
              <wp:posOffset>3686547</wp:posOffset>
            </wp:positionH>
            <wp:positionV relativeFrom="margin">
              <wp:posOffset>-635</wp:posOffset>
            </wp:positionV>
            <wp:extent cx="1581785" cy="391160"/>
            <wp:effectExtent l="0" t="0" r="0" b="8890"/>
            <wp:wrapNone/>
            <wp:docPr id="40" name="Image 40" descr="http://www.bro-kornog-kreiz-breizh.org/var/payscob/storage/images/mediatheque/images_et_fichiers/logos/cckb_logo/23552-1-fre-FR/cckb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kornog-kreiz-breizh.org/var/payscob/storage/images/mediatheque/images_et_fichiers/logos/cckb_logo/23552-1-fre-FR/cckb_logo_lar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785" cy="391160"/>
                    </a:xfrm>
                    <a:prstGeom prst="rect">
                      <a:avLst/>
                    </a:prstGeom>
                    <a:noFill/>
                    <a:ln>
                      <a:noFill/>
                    </a:ln>
                  </pic:spPr>
                </pic:pic>
              </a:graphicData>
            </a:graphic>
          </wp:anchor>
        </w:drawing>
      </w:r>
      <w:r>
        <w:rPr>
          <w:noProof/>
          <w:lang w:eastAsia="fr-FR"/>
        </w:rPr>
        <w:drawing>
          <wp:anchor distT="0" distB="0" distL="114300" distR="114300" simplePos="0" relativeHeight="251692032" behindDoc="1" locked="0" layoutInCell="1" allowOverlap="1">
            <wp:simplePos x="0" y="0"/>
            <wp:positionH relativeFrom="margin">
              <wp:posOffset>1789430</wp:posOffset>
            </wp:positionH>
            <wp:positionV relativeFrom="margin">
              <wp:posOffset>-41389</wp:posOffset>
            </wp:positionV>
            <wp:extent cx="1139825" cy="640715"/>
            <wp:effectExtent l="0" t="0" r="3175" b="698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640715"/>
                    </a:xfrm>
                    <a:prstGeom prst="rect">
                      <a:avLst/>
                    </a:prstGeom>
                    <a:noFill/>
                    <a:ln>
                      <a:noFill/>
                    </a:ln>
                  </pic:spPr>
                </pic:pic>
              </a:graphicData>
            </a:graphic>
          </wp:anchor>
        </w:drawing>
      </w:r>
    </w:p>
    <w:p w:rsidR="00B61CE5" w:rsidRDefault="00B61CE5" w:rsidP="00A22A69">
      <w:pPr>
        <w:tabs>
          <w:tab w:val="left" w:pos="8505"/>
        </w:tabs>
        <w:ind w:left="-142" w:right="-1"/>
        <w:jc w:val="both"/>
        <w:rPr>
          <w:rFonts w:asciiTheme="minorHAnsi" w:hAnsiTheme="minorHAnsi" w:cstheme="minorHAnsi"/>
          <w:b/>
          <w:sz w:val="40"/>
        </w:rPr>
      </w:pPr>
    </w:p>
    <w:p w:rsidR="00C60A57" w:rsidRDefault="00EF7B0B" w:rsidP="00A22A69">
      <w:pPr>
        <w:tabs>
          <w:tab w:val="left" w:pos="8505"/>
        </w:tabs>
        <w:ind w:left="-142" w:right="-1"/>
        <w:jc w:val="both"/>
        <w:rPr>
          <w:rFonts w:asciiTheme="minorHAnsi" w:hAnsiTheme="minorHAnsi" w:cstheme="minorHAnsi"/>
          <w:b/>
          <w:sz w:val="40"/>
        </w:rPr>
      </w:pPr>
      <w:r>
        <w:rPr>
          <w:rFonts w:asciiTheme="minorHAnsi" w:hAnsiTheme="minorHAnsi" w:cstheme="minorHAnsi"/>
          <w:b/>
          <w:noProof/>
          <w:sz w:val="40"/>
        </w:rPr>
        <w:pict>
          <v:rect id="Rectangle 6" o:spid="_x0000_s1029" style="position:absolute;left:0;text-align:left;margin-left:134.9pt;margin-top:7.8pt;width:375.7pt;height:64.8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" fillcolor="#4bacc6 [3208]" strokecolor="#f2f2f2 [3041]" strokeweight="3pt">
            <v:shadow on="t" color="#205867 [1608]" opacity=".5" offset="1pt"/>
            <v:textbox>
              <w:txbxContent>
                <w:p w:rsidR="00FF372C" w:rsidRPr="00E74A1D" w:rsidRDefault="00FF372C" w:rsidP="0053463E">
                  <w:pPr>
                    <w:jc w:val="center"/>
                    <w:rPr>
                      <w:rFonts w:asciiTheme="majorHAnsi" w:hAnsiTheme="majorHAnsi"/>
                      <w:b/>
                      <w:color w:val="FFFFFF" w:themeColor="background1"/>
                      <w:sz w:val="36"/>
                    </w:rPr>
                  </w:pPr>
                  <w:r>
                    <w:rPr>
                      <w:rFonts w:asciiTheme="majorHAnsi" w:hAnsiTheme="majorHAnsi"/>
                      <w:b/>
                      <w:color w:val="FFFFFF" w:themeColor="background1"/>
                      <w:sz w:val="36"/>
                    </w:rPr>
                    <w:t>Fiche</w:t>
                  </w:r>
                  <w:r w:rsidRPr="00E74A1D">
                    <w:rPr>
                      <w:rFonts w:asciiTheme="majorHAnsi" w:hAnsiTheme="majorHAnsi"/>
                      <w:b/>
                      <w:color w:val="FFFFFF" w:themeColor="background1"/>
                      <w:sz w:val="36"/>
                    </w:rPr>
                    <w:t xml:space="preserve"> d’inscription</w:t>
                  </w:r>
                </w:p>
                <w:p w:rsidR="00FF372C" w:rsidRPr="00E74A1D" w:rsidRDefault="00FF372C" w:rsidP="0053463E">
                  <w:pPr>
                    <w:jc w:val="center"/>
                    <w:rPr>
                      <w:rFonts w:asciiTheme="majorHAnsi" w:hAnsiTheme="majorHAnsi"/>
                      <w:b/>
                      <w:color w:val="FFFFFF" w:themeColor="background1"/>
                      <w:sz w:val="28"/>
                    </w:rPr>
                  </w:pPr>
                  <w:r>
                    <w:rPr>
                      <w:rFonts w:asciiTheme="majorHAnsi" w:hAnsiTheme="majorHAnsi"/>
                      <w:b/>
                      <w:color w:val="FFFFFF" w:themeColor="background1"/>
                      <w:sz w:val="28"/>
                    </w:rPr>
                    <w:t>Jeux aquatiques</w:t>
                  </w:r>
                  <w:r w:rsidRPr="00E74A1D">
                    <w:rPr>
                      <w:rFonts w:asciiTheme="majorHAnsi" w:hAnsiTheme="majorHAnsi"/>
                      <w:b/>
                      <w:color w:val="FFFFFF" w:themeColor="background1"/>
                      <w:sz w:val="28"/>
                    </w:rPr>
                    <w:t xml:space="preserve"> SAJ</w:t>
                  </w:r>
                </w:p>
                <w:p w:rsidR="00FF372C" w:rsidRDefault="00FF372C" w:rsidP="00B61CE5">
                  <w:pPr>
                    <w:jc w:val="center"/>
                    <w:rPr>
                      <w:rFonts w:asciiTheme="majorHAnsi" w:hAnsiTheme="majorHAnsi"/>
                      <w:b/>
                      <w:color w:val="FFFFFF" w:themeColor="background1"/>
                      <w:sz w:val="28"/>
                    </w:rPr>
                  </w:pPr>
                  <w:r>
                    <w:rPr>
                      <w:rFonts w:asciiTheme="majorHAnsi" w:hAnsiTheme="majorHAnsi"/>
                      <w:b/>
                      <w:color w:val="FFFFFF" w:themeColor="background1"/>
                      <w:sz w:val="28"/>
                    </w:rPr>
                    <w:t xml:space="preserve">5 février </w:t>
                  </w:r>
                  <w:r w:rsidRPr="00E74A1D">
                    <w:rPr>
                      <w:rFonts w:asciiTheme="majorHAnsi" w:hAnsiTheme="majorHAnsi"/>
                      <w:b/>
                      <w:color w:val="FFFFFF" w:themeColor="background1"/>
                      <w:sz w:val="28"/>
                    </w:rPr>
                    <w:t>2020</w:t>
                  </w:r>
                  <w:r w:rsidR="0055509D">
                    <w:rPr>
                      <w:rFonts w:asciiTheme="majorHAnsi" w:hAnsiTheme="majorHAnsi"/>
                      <w:b/>
                      <w:color w:val="FFFFFF" w:themeColor="background1"/>
                      <w:sz w:val="28"/>
                    </w:rPr>
                    <w:t xml:space="preserve">- </w:t>
                  </w:r>
                  <w:r>
                    <w:rPr>
                      <w:rFonts w:asciiTheme="majorHAnsi" w:hAnsiTheme="majorHAnsi"/>
                      <w:b/>
                      <w:color w:val="FFFFFF" w:themeColor="background1"/>
                      <w:sz w:val="28"/>
                    </w:rPr>
                    <w:t>Gouarec</w:t>
                  </w:r>
                  <w:r w:rsidR="00B61CE5">
                    <w:rPr>
                      <w:rFonts w:asciiTheme="majorHAnsi" w:hAnsiTheme="majorHAnsi"/>
                      <w:b/>
                      <w:color w:val="FFFFFF" w:themeColor="background1"/>
                      <w:sz w:val="28"/>
                    </w:rPr>
                    <w:t xml:space="preserve">- </w:t>
                  </w:r>
                  <w:r>
                    <w:rPr>
                      <w:rFonts w:asciiTheme="majorHAnsi" w:hAnsiTheme="majorHAnsi"/>
                      <w:b/>
                      <w:color w:val="FFFFFF" w:themeColor="background1"/>
                      <w:sz w:val="28"/>
                    </w:rPr>
                    <w:t>De 12h30 à 16h</w:t>
                  </w:r>
                </w:p>
                <w:p w:rsidR="00FF372C" w:rsidRPr="00E74A1D" w:rsidRDefault="00FF372C" w:rsidP="0053463E">
                  <w:pPr>
                    <w:jc w:val="center"/>
                    <w:rPr>
                      <w:rFonts w:asciiTheme="majorHAnsi" w:hAnsiTheme="majorHAnsi"/>
                      <w:b/>
                      <w:color w:val="FFFFFF" w:themeColor="background1"/>
                      <w:sz w:val="16"/>
                    </w:rPr>
                  </w:pPr>
                </w:p>
              </w:txbxContent>
            </v:textbox>
          </v:rect>
        </w:pict>
      </w:r>
    </w:p>
    <w:p w:rsidR="0053463E" w:rsidRDefault="0053463E" w:rsidP="00A22A69">
      <w:pPr>
        <w:tabs>
          <w:tab w:val="left" w:pos="8505"/>
        </w:tabs>
        <w:ind w:left="-142" w:right="-1"/>
        <w:jc w:val="both"/>
        <w:rPr>
          <w:rFonts w:asciiTheme="minorHAnsi" w:hAnsiTheme="minorHAnsi" w:cstheme="minorHAnsi"/>
          <w:b/>
          <w:sz w:val="40"/>
        </w:rPr>
      </w:pPr>
    </w:p>
    <w:p w:rsidR="0053463E" w:rsidRDefault="0053463E" w:rsidP="00A22A69">
      <w:pPr>
        <w:tabs>
          <w:tab w:val="left" w:pos="8505"/>
        </w:tabs>
        <w:ind w:left="-142" w:right="-1"/>
        <w:jc w:val="both"/>
        <w:rPr>
          <w:rFonts w:asciiTheme="minorHAnsi" w:hAnsiTheme="minorHAnsi" w:cstheme="minorHAnsi"/>
          <w:b/>
          <w:sz w:val="40"/>
        </w:rPr>
      </w:pPr>
    </w:p>
    <w:p w:rsidR="0053463E" w:rsidRPr="00D572D4" w:rsidRDefault="0053463E" w:rsidP="00A22A69">
      <w:pPr>
        <w:tabs>
          <w:tab w:val="left" w:pos="8505"/>
        </w:tabs>
        <w:ind w:left="-142" w:right="-1"/>
        <w:jc w:val="both"/>
        <w:rPr>
          <w:rFonts w:asciiTheme="minorHAnsi" w:hAnsiTheme="minorHAnsi" w:cstheme="minorHAnsi"/>
          <w:b/>
          <w:sz w:val="40"/>
        </w:rPr>
      </w:pPr>
    </w:p>
    <w:p w:rsidR="00C60A57" w:rsidRPr="00B61CE5" w:rsidRDefault="00C60A57" w:rsidP="00A22A69">
      <w:pPr>
        <w:jc w:val="both"/>
        <w:rPr>
          <w:rFonts w:asciiTheme="minorHAnsi" w:hAnsiTheme="minorHAnsi" w:cstheme="minorHAnsi"/>
          <w:sz w:val="28"/>
          <w:szCs w:val="28"/>
        </w:rPr>
      </w:pPr>
      <w:r w:rsidRPr="00D572D4">
        <w:rPr>
          <w:rFonts w:asciiTheme="minorHAnsi" w:hAnsiTheme="minorHAnsi" w:cstheme="minorHAnsi"/>
          <w:bCs/>
          <w:szCs w:val="28"/>
        </w:rPr>
        <w:t>A</w:t>
      </w:r>
      <w:r w:rsidRPr="00D572D4">
        <w:rPr>
          <w:rFonts w:asciiTheme="minorHAnsi" w:hAnsiTheme="minorHAnsi" w:cstheme="minorHAnsi"/>
          <w:szCs w:val="28"/>
        </w:rPr>
        <w:t xml:space="preserve"> transmettre directement </w:t>
      </w:r>
      <w:r w:rsidRPr="00D572D4">
        <w:rPr>
          <w:rFonts w:asciiTheme="minorHAnsi" w:hAnsiTheme="minorHAnsi" w:cstheme="minorHAnsi"/>
          <w:b/>
          <w:bCs/>
          <w:szCs w:val="28"/>
        </w:rPr>
        <w:t xml:space="preserve">au CSA22 </w:t>
      </w:r>
      <w:r w:rsidRPr="00D572D4">
        <w:rPr>
          <w:rFonts w:asciiTheme="minorHAnsi" w:hAnsiTheme="minorHAnsi" w:cstheme="minorHAnsi"/>
          <w:szCs w:val="28"/>
        </w:rPr>
        <w:t xml:space="preserve">pour le </w:t>
      </w:r>
      <w:r w:rsidRPr="00D572D4">
        <w:rPr>
          <w:rFonts w:asciiTheme="minorHAnsi" w:hAnsiTheme="minorHAnsi" w:cstheme="minorHAnsi"/>
          <w:b/>
          <w:bCs/>
          <w:i/>
          <w:iCs/>
          <w:szCs w:val="28"/>
          <w:u w:val="single"/>
        </w:rPr>
        <w:t xml:space="preserve">mercredi </w:t>
      </w:r>
      <w:r w:rsidR="0053463E">
        <w:rPr>
          <w:rFonts w:asciiTheme="minorHAnsi" w:hAnsiTheme="minorHAnsi" w:cstheme="minorHAnsi"/>
          <w:b/>
          <w:bCs/>
          <w:i/>
          <w:iCs/>
          <w:noProof/>
          <w:u w:val="single"/>
          <w:lang w:eastAsia="fr-FR"/>
        </w:rPr>
        <w:t>29 janvier</w:t>
      </w:r>
      <w:r w:rsidRPr="00D572D4">
        <w:rPr>
          <w:rFonts w:asciiTheme="minorHAnsi" w:hAnsiTheme="minorHAnsi" w:cstheme="minorHAnsi"/>
          <w:b/>
          <w:i/>
          <w:noProof/>
          <w:u w:val="single"/>
          <w:lang w:eastAsia="fr-FR"/>
        </w:rPr>
        <w:t xml:space="preserve"> au plus tard</w:t>
      </w:r>
      <w:r w:rsidRPr="00D572D4">
        <w:rPr>
          <w:rFonts w:asciiTheme="minorHAnsi" w:hAnsiTheme="minorHAnsi" w:cstheme="minorHAnsi"/>
          <w:color w:val="FF0000"/>
          <w:szCs w:val="28"/>
        </w:rPr>
        <w:t xml:space="preserve"> délai de rigueur</w:t>
      </w:r>
      <w:r w:rsidRPr="00D572D4">
        <w:rPr>
          <w:rFonts w:asciiTheme="minorHAnsi" w:hAnsiTheme="minorHAnsi" w:cstheme="minorHAnsi"/>
          <w:szCs w:val="28"/>
        </w:rPr>
        <w:t> </w:t>
      </w:r>
    </w:p>
    <w:p w:rsidR="00C60A57" w:rsidRPr="00D572D4" w:rsidRDefault="00C60A57" w:rsidP="00A22A69">
      <w:pPr>
        <w:suppressAutoHyphens w:val="0"/>
        <w:autoSpaceDE w:val="0"/>
        <w:autoSpaceDN w:val="0"/>
        <w:adjustRightInd w:val="0"/>
        <w:jc w:val="both"/>
        <w:rPr>
          <w:rFonts w:asciiTheme="minorHAnsi" w:hAnsiTheme="minorHAnsi" w:cstheme="minorHAnsi"/>
        </w:rPr>
      </w:pPr>
      <w:r w:rsidRPr="00D572D4">
        <w:rPr>
          <w:rFonts w:asciiTheme="minorHAnsi" w:hAnsiTheme="minorHAnsi" w:cstheme="minorHAnsi"/>
          <w:color w:val="000000"/>
          <w:sz w:val="22"/>
          <w:szCs w:val="22"/>
          <w:lang w:eastAsia="fr-FR"/>
        </w:rPr>
        <w:t>CDSA22 - MDS, 18, rue pierre de Coubertin 22440 PLOUFRAGAN</w:t>
      </w:r>
    </w:p>
    <w:p w:rsidR="00C60A57" w:rsidRPr="00D572D4" w:rsidRDefault="00C60A57" w:rsidP="00A22A69">
      <w:pPr>
        <w:ind w:right="-1"/>
        <w:jc w:val="both"/>
        <w:rPr>
          <w:rFonts w:asciiTheme="minorHAnsi" w:hAnsiTheme="minorHAnsi" w:cstheme="minorHAnsi"/>
        </w:rPr>
      </w:pPr>
      <w:r w:rsidRPr="00D572D4">
        <w:rPr>
          <w:rFonts w:asciiTheme="minorHAnsi" w:hAnsiTheme="minorHAnsi" w:cstheme="minorHAnsi"/>
        </w:rPr>
        <w:t xml:space="preserve">Mail : </w:t>
      </w:r>
      <w:r w:rsidRPr="00D572D4">
        <w:rPr>
          <w:rFonts w:asciiTheme="minorHAnsi" w:hAnsiTheme="minorHAnsi" w:cstheme="minorHAnsi"/>
          <w:color w:val="000000"/>
          <w:sz w:val="22"/>
          <w:szCs w:val="22"/>
          <w:lang w:eastAsia="fr-FR"/>
        </w:rPr>
        <w:t>sabrina.andre.cdsa22@gmail.com</w:t>
      </w:r>
    </w:p>
    <w:p w:rsidR="00464DAE" w:rsidRPr="00D572D4" w:rsidRDefault="00C60A57" w:rsidP="00A22A69">
      <w:pPr>
        <w:suppressAutoHyphens w:val="0"/>
        <w:autoSpaceDE w:val="0"/>
        <w:autoSpaceDN w:val="0"/>
        <w:adjustRightInd w:val="0"/>
        <w:jc w:val="both"/>
        <w:rPr>
          <w:rFonts w:asciiTheme="minorHAnsi" w:hAnsiTheme="minorHAnsi" w:cstheme="minorHAnsi"/>
          <w:color w:val="000000"/>
          <w:lang w:eastAsia="fr-FR"/>
        </w:rPr>
      </w:pPr>
      <w:r w:rsidRPr="00D572D4">
        <w:rPr>
          <w:rFonts w:asciiTheme="minorHAnsi" w:hAnsiTheme="minorHAnsi" w:cstheme="minorHAnsi"/>
        </w:rPr>
        <w:t xml:space="preserve">Tel : </w:t>
      </w:r>
      <w:r w:rsidRPr="00D572D4">
        <w:rPr>
          <w:rFonts w:asciiTheme="minorHAnsi" w:hAnsiTheme="minorHAnsi" w:cstheme="minorHAnsi"/>
          <w:color w:val="000000"/>
          <w:sz w:val="22"/>
          <w:szCs w:val="22"/>
          <w:lang w:eastAsia="fr-FR"/>
        </w:rPr>
        <w:t xml:space="preserve">02 96 76 25 32 / </w:t>
      </w:r>
      <w:r w:rsidR="00464DAE" w:rsidRPr="00D572D4">
        <w:rPr>
          <w:rFonts w:asciiTheme="minorHAnsi" w:hAnsiTheme="minorHAnsi" w:cstheme="minorHAnsi"/>
          <w:color w:val="000000"/>
          <w:lang w:eastAsia="fr-FR"/>
        </w:rPr>
        <w:t>06 7</w:t>
      </w:r>
      <w:r w:rsidR="00464DAE">
        <w:rPr>
          <w:rFonts w:asciiTheme="minorHAnsi" w:hAnsiTheme="minorHAnsi" w:cstheme="minorHAnsi"/>
          <w:color w:val="000000"/>
          <w:lang w:eastAsia="fr-FR"/>
        </w:rPr>
        <w:t>2 22 52 53</w:t>
      </w:r>
    </w:p>
    <w:p w:rsidR="00C60A57" w:rsidRPr="00D572D4" w:rsidRDefault="00C60A57" w:rsidP="00A22A69">
      <w:pPr>
        <w:ind w:right="-1"/>
        <w:jc w:val="both"/>
        <w:rPr>
          <w:rFonts w:asciiTheme="minorHAnsi" w:hAnsiTheme="minorHAnsi" w:cstheme="minorHAnsi"/>
          <w:sz w:val="12"/>
        </w:rPr>
      </w:pPr>
    </w:p>
    <w:p w:rsidR="00C60A57" w:rsidRPr="00D572D4" w:rsidRDefault="00C60A57" w:rsidP="00A22A69">
      <w:pPr>
        <w:spacing w:after="120"/>
        <w:jc w:val="both"/>
        <w:rPr>
          <w:rFonts w:asciiTheme="minorHAnsi" w:hAnsiTheme="minorHAnsi" w:cstheme="minorHAnsi"/>
          <w:bCs/>
          <w:szCs w:val="28"/>
        </w:rPr>
      </w:pPr>
      <w:r w:rsidRPr="00D572D4">
        <w:rPr>
          <w:rFonts w:asciiTheme="minorHAnsi" w:hAnsiTheme="minorHAnsi" w:cstheme="minorHAnsi"/>
          <w:bCs/>
          <w:szCs w:val="28"/>
        </w:rPr>
        <w:t>Etablissement / Association :</w:t>
      </w:r>
      <w:r w:rsidR="00EF7B0B" w:rsidRPr="00D572D4">
        <w:rPr>
          <w:rFonts w:asciiTheme="minorHAnsi" w:hAnsiTheme="minorHAnsi" w:cstheme="minorHAnsi"/>
          <w:bCs/>
          <w:szCs w:val="28"/>
        </w:rPr>
        <w:fldChar w:fldCharType="begin">
          <w:ffData>
            <w:name w:val="Texte1"/>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p>
    <w:p w:rsidR="00C60A57" w:rsidRPr="00D572D4" w:rsidRDefault="00C60A57" w:rsidP="00A22A69">
      <w:pPr>
        <w:spacing w:after="120"/>
        <w:jc w:val="both"/>
        <w:rPr>
          <w:rFonts w:asciiTheme="minorHAnsi" w:hAnsiTheme="minorHAnsi" w:cstheme="minorHAnsi"/>
          <w:bCs/>
          <w:szCs w:val="28"/>
        </w:rPr>
      </w:pPr>
      <w:r w:rsidRPr="00D572D4">
        <w:rPr>
          <w:rFonts w:asciiTheme="minorHAnsi" w:hAnsiTheme="minorHAnsi" w:cstheme="minorHAnsi"/>
          <w:bCs/>
          <w:szCs w:val="28"/>
        </w:rPr>
        <w:t>Nom du responsable :</w:t>
      </w:r>
      <w:r w:rsidR="00EF7B0B" w:rsidRPr="00D572D4">
        <w:rPr>
          <w:rFonts w:asciiTheme="minorHAnsi" w:hAnsiTheme="minorHAnsi" w:cstheme="minorHAnsi"/>
          <w:bCs/>
          <w:szCs w:val="28"/>
        </w:rPr>
        <w:fldChar w:fldCharType="begin">
          <w:ffData>
            <w:name w:val="Texte2"/>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p>
    <w:p w:rsidR="00C60A57" w:rsidRPr="00D572D4" w:rsidRDefault="00C60A57" w:rsidP="00A22A69">
      <w:pPr>
        <w:spacing w:after="120"/>
        <w:jc w:val="both"/>
        <w:rPr>
          <w:rFonts w:asciiTheme="minorHAnsi" w:hAnsiTheme="minorHAnsi" w:cstheme="minorHAnsi"/>
          <w:bCs/>
          <w:szCs w:val="28"/>
        </w:rPr>
      </w:pPr>
      <w:r w:rsidRPr="00D572D4">
        <w:rPr>
          <w:rFonts w:asciiTheme="minorHAnsi" w:hAnsiTheme="minorHAnsi" w:cstheme="minorHAnsi"/>
          <w:bCs/>
          <w:szCs w:val="28"/>
        </w:rPr>
        <w:t>Adresse :</w:t>
      </w:r>
      <w:r w:rsidR="00EF7B0B" w:rsidRPr="00D572D4">
        <w:rPr>
          <w:rFonts w:asciiTheme="minorHAnsi" w:hAnsiTheme="minorHAnsi" w:cstheme="minorHAnsi"/>
          <w:bCs/>
          <w:szCs w:val="28"/>
        </w:rPr>
        <w:fldChar w:fldCharType="begin">
          <w:ffData>
            <w:name w:val="Texte3"/>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00EF7B0B" w:rsidRPr="00D572D4">
        <w:rPr>
          <w:rFonts w:asciiTheme="minorHAnsi" w:hAnsiTheme="minorHAnsi" w:cstheme="minorHAnsi"/>
          <w:bCs/>
          <w:szCs w:val="28"/>
        </w:rPr>
        <w:fldChar w:fldCharType="begin">
          <w:ffData>
            <w:name w:val="Texte4"/>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p>
    <w:p w:rsidR="00C60A57" w:rsidRPr="00D572D4" w:rsidRDefault="00C60A57" w:rsidP="00A22A69">
      <w:pPr>
        <w:spacing w:after="120"/>
        <w:jc w:val="both"/>
        <w:rPr>
          <w:rFonts w:asciiTheme="minorHAnsi" w:hAnsiTheme="minorHAnsi" w:cstheme="minorHAnsi"/>
          <w:bCs/>
          <w:szCs w:val="28"/>
        </w:rPr>
      </w:pPr>
      <w:r w:rsidRPr="00D572D4">
        <w:rPr>
          <w:rFonts w:asciiTheme="minorHAnsi" w:hAnsiTheme="minorHAnsi" w:cstheme="minorHAnsi"/>
          <w:bCs/>
          <w:szCs w:val="28"/>
        </w:rPr>
        <w:t xml:space="preserve">Mail : </w:t>
      </w:r>
      <w:r w:rsidR="00EF7B0B" w:rsidRPr="00D572D4">
        <w:rPr>
          <w:rFonts w:asciiTheme="minorHAnsi" w:hAnsiTheme="minorHAnsi" w:cstheme="minorHAnsi"/>
          <w:bCs/>
          <w:szCs w:val="28"/>
        </w:rPr>
        <w:fldChar w:fldCharType="begin">
          <w:ffData>
            <w:name w:val="Texte5"/>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6"/>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p>
    <w:p w:rsidR="00C60A57" w:rsidRPr="00D572D4" w:rsidRDefault="00C60A57" w:rsidP="00A22A69">
      <w:pPr>
        <w:spacing w:after="120"/>
        <w:jc w:val="both"/>
        <w:rPr>
          <w:rFonts w:asciiTheme="minorHAnsi" w:hAnsiTheme="minorHAnsi" w:cstheme="minorHAnsi"/>
          <w:bCs/>
          <w:szCs w:val="28"/>
        </w:rPr>
      </w:pPr>
      <w:r w:rsidRPr="00D572D4">
        <w:rPr>
          <w:rFonts w:asciiTheme="minorHAnsi" w:hAnsiTheme="minorHAnsi" w:cstheme="minorHAnsi"/>
          <w:bCs/>
          <w:szCs w:val="28"/>
        </w:rPr>
        <w:t xml:space="preserve">Tel : </w:t>
      </w:r>
      <w:r w:rsidR="00EF7B0B" w:rsidRPr="00D572D4">
        <w:rPr>
          <w:rFonts w:asciiTheme="minorHAnsi" w:hAnsiTheme="minorHAnsi" w:cstheme="minorHAnsi"/>
          <w:bCs/>
          <w:szCs w:val="28"/>
        </w:rPr>
        <w:fldChar w:fldCharType="begin">
          <w:ffData>
            <w:name w:val="Texte7"/>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8"/>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9"/>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0"/>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1"/>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 xml:space="preserve">Portable : </w:t>
      </w:r>
      <w:r w:rsidR="00EF7B0B" w:rsidRPr="00D572D4">
        <w:rPr>
          <w:rFonts w:asciiTheme="minorHAnsi" w:hAnsiTheme="minorHAnsi" w:cstheme="minorHAnsi"/>
          <w:bCs/>
          <w:szCs w:val="28"/>
        </w:rPr>
        <w:fldChar w:fldCharType="begin">
          <w:ffData>
            <w:name w:val="Texte12"/>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3"/>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4"/>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5"/>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r w:rsidRPr="00D572D4">
        <w:rPr>
          <w:rFonts w:asciiTheme="minorHAnsi" w:hAnsiTheme="minorHAnsi" w:cstheme="minorHAnsi"/>
          <w:bCs/>
          <w:szCs w:val="28"/>
        </w:rPr>
        <w:t>/</w:t>
      </w:r>
      <w:r w:rsidR="00EF7B0B" w:rsidRPr="00D572D4">
        <w:rPr>
          <w:rFonts w:asciiTheme="minorHAnsi" w:hAnsiTheme="minorHAnsi" w:cstheme="minorHAnsi"/>
          <w:bCs/>
          <w:szCs w:val="28"/>
        </w:rPr>
        <w:fldChar w:fldCharType="begin">
          <w:ffData>
            <w:name w:val="Texte16"/>
            <w:enabled/>
            <w:calcOnExit w:val="0"/>
            <w:textInput/>
          </w:ffData>
        </w:fldChar>
      </w:r>
      <w:r w:rsidRPr="00D572D4">
        <w:rPr>
          <w:rFonts w:asciiTheme="minorHAnsi" w:hAnsiTheme="minorHAnsi" w:cstheme="minorHAnsi"/>
          <w:bCs/>
          <w:szCs w:val="28"/>
        </w:rPr>
        <w:instrText xml:space="preserve"> FORMTEXT </w:instrText>
      </w:r>
      <w:r w:rsidR="00EF7B0B" w:rsidRPr="00D572D4">
        <w:rPr>
          <w:rFonts w:asciiTheme="minorHAnsi" w:hAnsiTheme="minorHAnsi" w:cstheme="minorHAnsi"/>
          <w:bCs/>
          <w:szCs w:val="28"/>
        </w:rPr>
      </w:r>
      <w:r w:rsidR="00EF7B0B" w:rsidRPr="00D572D4">
        <w:rPr>
          <w:rFonts w:asciiTheme="minorHAnsi" w:hAnsiTheme="minorHAnsi" w:cstheme="minorHAnsi"/>
          <w:bCs/>
          <w:szCs w:val="28"/>
        </w:rPr>
        <w:fldChar w:fldCharType="separate"/>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Pr="00D572D4">
        <w:rPr>
          <w:rFonts w:asciiTheme="minorHAnsi" w:hAnsiTheme="minorHAnsi" w:cstheme="minorHAnsi"/>
          <w:bCs/>
          <w:noProof/>
          <w:szCs w:val="28"/>
        </w:rPr>
        <w:t> </w:t>
      </w:r>
      <w:r w:rsidR="00EF7B0B" w:rsidRPr="00D572D4">
        <w:rPr>
          <w:rFonts w:asciiTheme="minorHAnsi" w:hAnsiTheme="minorHAnsi" w:cstheme="minorHAnsi"/>
          <w:bCs/>
          <w:szCs w:val="28"/>
        </w:rPr>
        <w:fldChar w:fldCharType="end"/>
      </w:r>
    </w:p>
    <w:p w:rsidR="00C60A57" w:rsidRPr="00D572D4" w:rsidRDefault="00C60A57" w:rsidP="00A22A69">
      <w:pPr>
        <w:spacing w:after="120"/>
        <w:jc w:val="both"/>
        <w:rPr>
          <w:rFonts w:asciiTheme="minorHAnsi" w:hAnsiTheme="minorHAnsi" w:cstheme="minorHAnsi"/>
          <w:bCs/>
          <w:sz w:val="2"/>
          <w:szCs w:val="28"/>
        </w:rPr>
      </w:pPr>
    </w:p>
    <w:tbl>
      <w:tblPr>
        <w:tblW w:w="9781" w:type="dxa"/>
        <w:jc w:val="center"/>
        <w:tblLayout w:type="fixed"/>
        <w:tblCellMar>
          <w:top w:w="55" w:type="dxa"/>
          <w:left w:w="55" w:type="dxa"/>
          <w:bottom w:w="55" w:type="dxa"/>
          <w:right w:w="55" w:type="dxa"/>
        </w:tblCellMar>
        <w:tblLook w:val="0000"/>
      </w:tblPr>
      <w:tblGrid>
        <w:gridCol w:w="1701"/>
        <w:gridCol w:w="1418"/>
        <w:gridCol w:w="1417"/>
        <w:gridCol w:w="1134"/>
        <w:gridCol w:w="1276"/>
        <w:gridCol w:w="851"/>
        <w:gridCol w:w="708"/>
        <w:gridCol w:w="1276"/>
      </w:tblGrid>
      <w:tr w:rsidR="00970717" w:rsidRPr="00D572D4" w:rsidTr="00774D04">
        <w:trPr>
          <w:trHeight w:val="306"/>
          <w:jc w:val="center"/>
        </w:trPr>
        <w:tc>
          <w:tcPr>
            <w:tcW w:w="1701" w:type="dxa"/>
            <w:vMerge w:val="restart"/>
            <w:tcBorders>
              <w:top w:val="single" w:sz="1" w:space="0" w:color="000000"/>
              <w:left w:val="single" w:sz="1" w:space="0" w:color="000000"/>
            </w:tcBorders>
            <w:vAlign w:val="center"/>
          </w:tcPr>
          <w:p w:rsidR="00970717" w:rsidRPr="00D572D4" w:rsidRDefault="00970717" w:rsidP="00A22A69">
            <w:pPr>
              <w:pStyle w:val="Contenudetableau"/>
              <w:jc w:val="both"/>
              <w:rPr>
                <w:rFonts w:asciiTheme="minorHAnsi" w:hAnsiTheme="minorHAnsi" w:cstheme="minorHAnsi"/>
                <w:b/>
                <w:bCs/>
                <w:sz w:val="20"/>
                <w:szCs w:val="20"/>
              </w:rPr>
            </w:pPr>
            <w:r w:rsidRPr="00D572D4">
              <w:rPr>
                <w:rFonts w:asciiTheme="minorHAnsi" w:hAnsiTheme="minorHAnsi" w:cstheme="minorHAnsi"/>
                <w:b/>
                <w:bCs/>
                <w:sz w:val="20"/>
                <w:szCs w:val="20"/>
              </w:rPr>
              <w:t>Nom du sportif</w:t>
            </w:r>
          </w:p>
        </w:tc>
        <w:tc>
          <w:tcPr>
            <w:tcW w:w="1418" w:type="dxa"/>
            <w:vMerge w:val="restart"/>
            <w:tcBorders>
              <w:top w:val="single" w:sz="1" w:space="0" w:color="000000"/>
              <w:left w:val="single" w:sz="1" w:space="0" w:color="000000"/>
            </w:tcBorders>
            <w:vAlign w:val="center"/>
          </w:tcPr>
          <w:p w:rsidR="00970717" w:rsidRPr="00D572D4" w:rsidRDefault="00970717" w:rsidP="00A22A69">
            <w:pPr>
              <w:pStyle w:val="Contenudetableau"/>
              <w:jc w:val="both"/>
              <w:rPr>
                <w:rFonts w:asciiTheme="minorHAnsi" w:hAnsiTheme="minorHAnsi" w:cstheme="minorHAnsi"/>
                <w:b/>
                <w:bCs/>
                <w:sz w:val="20"/>
                <w:szCs w:val="20"/>
              </w:rPr>
            </w:pPr>
            <w:r w:rsidRPr="00D572D4">
              <w:rPr>
                <w:rFonts w:asciiTheme="minorHAnsi" w:hAnsiTheme="minorHAnsi" w:cstheme="minorHAnsi"/>
                <w:b/>
                <w:bCs/>
                <w:sz w:val="20"/>
                <w:szCs w:val="20"/>
              </w:rPr>
              <w:t>Prénom</w:t>
            </w:r>
          </w:p>
        </w:tc>
        <w:tc>
          <w:tcPr>
            <w:tcW w:w="1417" w:type="dxa"/>
            <w:vMerge w:val="restart"/>
            <w:tcBorders>
              <w:top w:val="single" w:sz="1" w:space="0" w:color="000000"/>
              <w:left w:val="single" w:sz="1" w:space="0" w:color="000000"/>
              <w:right w:val="single" w:sz="1" w:space="0" w:color="000000"/>
            </w:tcBorders>
            <w:vAlign w:val="center"/>
          </w:tcPr>
          <w:p w:rsidR="00970717" w:rsidRPr="00D572D4" w:rsidRDefault="00970717" w:rsidP="00A22A69">
            <w:pPr>
              <w:pStyle w:val="Contenudetableau"/>
              <w:jc w:val="both"/>
              <w:rPr>
                <w:rFonts w:asciiTheme="minorHAnsi" w:hAnsiTheme="minorHAnsi" w:cstheme="minorHAnsi"/>
                <w:bCs/>
                <w:sz w:val="20"/>
                <w:szCs w:val="20"/>
              </w:rPr>
            </w:pPr>
            <w:r w:rsidRPr="00D572D4">
              <w:rPr>
                <w:rFonts w:asciiTheme="minorHAnsi" w:hAnsiTheme="minorHAnsi" w:cstheme="minorHAnsi"/>
                <w:b/>
                <w:bCs/>
                <w:sz w:val="20"/>
                <w:szCs w:val="20"/>
              </w:rPr>
              <w:t>N° de licence</w:t>
            </w:r>
          </w:p>
        </w:tc>
        <w:tc>
          <w:tcPr>
            <w:tcW w:w="1134" w:type="dxa"/>
            <w:vMerge w:val="restart"/>
            <w:tcBorders>
              <w:top w:val="single" w:sz="1" w:space="0" w:color="000000"/>
              <w:left w:val="single" w:sz="1" w:space="0" w:color="000000"/>
              <w:right w:val="single" w:sz="1" w:space="0" w:color="000000"/>
            </w:tcBorders>
            <w:vAlign w:val="center"/>
          </w:tcPr>
          <w:p w:rsidR="00970717" w:rsidRPr="00D572D4" w:rsidRDefault="00970717" w:rsidP="00A22A69">
            <w:pPr>
              <w:pStyle w:val="Contenudetableau"/>
              <w:jc w:val="both"/>
              <w:rPr>
                <w:rFonts w:asciiTheme="minorHAnsi" w:hAnsiTheme="minorHAnsi" w:cstheme="minorHAnsi"/>
                <w:b/>
                <w:bCs/>
                <w:sz w:val="20"/>
                <w:szCs w:val="20"/>
              </w:rPr>
            </w:pPr>
            <w:r w:rsidRPr="00D572D4">
              <w:rPr>
                <w:rFonts w:asciiTheme="minorHAnsi" w:hAnsiTheme="minorHAnsi" w:cstheme="minorHAnsi"/>
                <w:b/>
                <w:bCs/>
                <w:sz w:val="20"/>
                <w:szCs w:val="20"/>
              </w:rPr>
              <w:t>Date de Naissance</w:t>
            </w:r>
          </w:p>
        </w:tc>
        <w:tc>
          <w:tcPr>
            <w:tcW w:w="1276" w:type="dxa"/>
            <w:vMerge w:val="restart"/>
            <w:tcBorders>
              <w:top w:val="single" w:sz="1" w:space="0" w:color="000000"/>
              <w:left w:val="single" w:sz="1" w:space="0" w:color="000000"/>
              <w:right w:val="single" w:sz="1" w:space="0" w:color="000000"/>
            </w:tcBorders>
            <w:vAlign w:val="center"/>
          </w:tcPr>
          <w:p w:rsidR="00970717" w:rsidRPr="00D572D4" w:rsidRDefault="00970717" w:rsidP="00A22A69">
            <w:pPr>
              <w:pStyle w:val="Contenudetableau"/>
              <w:jc w:val="both"/>
              <w:rPr>
                <w:rFonts w:asciiTheme="minorHAnsi" w:hAnsiTheme="minorHAnsi" w:cstheme="minorHAnsi"/>
                <w:b/>
                <w:bCs/>
                <w:sz w:val="20"/>
                <w:szCs w:val="20"/>
              </w:rPr>
            </w:pPr>
            <w:r w:rsidRPr="00D572D4">
              <w:rPr>
                <w:rFonts w:asciiTheme="minorHAnsi" w:hAnsiTheme="minorHAnsi" w:cstheme="minorHAnsi"/>
                <w:b/>
                <w:bCs/>
                <w:sz w:val="20"/>
                <w:szCs w:val="20"/>
              </w:rPr>
              <w:t>Catégorie</w:t>
            </w:r>
          </w:p>
        </w:tc>
        <w:tc>
          <w:tcPr>
            <w:tcW w:w="1559" w:type="dxa"/>
            <w:gridSpan w:val="2"/>
            <w:tcBorders>
              <w:top w:val="single" w:sz="1" w:space="0" w:color="000000"/>
              <w:left w:val="single" w:sz="1" w:space="0" w:color="000000"/>
              <w:bottom w:val="single" w:sz="1" w:space="0" w:color="000000"/>
              <w:right w:val="single" w:sz="1" w:space="0" w:color="000000"/>
            </w:tcBorders>
            <w:vAlign w:val="center"/>
          </w:tcPr>
          <w:p w:rsidR="00970717" w:rsidRPr="00D572D4" w:rsidRDefault="00970717" w:rsidP="00A22A69">
            <w:pPr>
              <w:pStyle w:val="Contenudetableau"/>
              <w:jc w:val="both"/>
              <w:rPr>
                <w:rFonts w:asciiTheme="minorHAnsi" w:hAnsiTheme="minorHAnsi" w:cstheme="minorHAnsi"/>
                <w:b/>
                <w:bCs/>
                <w:sz w:val="20"/>
                <w:szCs w:val="20"/>
              </w:rPr>
            </w:pPr>
            <w:r w:rsidRPr="00D572D4">
              <w:rPr>
                <w:rFonts w:asciiTheme="minorHAnsi" w:hAnsiTheme="minorHAnsi" w:cstheme="minorHAnsi"/>
                <w:b/>
                <w:bCs/>
                <w:sz w:val="20"/>
                <w:szCs w:val="20"/>
              </w:rPr>
              <w:t>Sexe</w:t>
            </w:r>
          </w:p>
        </w:tc>
        <w:tc>
          <w:tcPr>
            <w:tcW w:w="1276" w:type="dxa"/>
            <w:vMerge w:val="restart"/>
            <w:tcBorders>
              <w:top w:val="single" w:sz="1" w:space="0" w:color="000000"/>
              <w:left w:val="single" w:sz="1" w:space="0" w:color="000000"/>
              <w:right w:val="single" w:sz="1" w:space="0" w:color="000000"/>
            </w:tcBorders>
            <w:vAlign w:val="center"/>
          </w:tcPr>
          <w:p w:rsidR="00970717" w:rsidRPr="00D572D4" w:rsidRDefault="0053463E" w:rsidP="00A22A69">
            <w:pPr>
              <w:pStyle w:val="Contenudetableau"/>
              <w:jc w:val="both"/>
              <w:rPr>
                <w:rFonts w:asciiTheme="minorHAnsi" w:hAnsiTheme="minorHAnsi" w:cstheme="minorHAnsi"/>
                <w:b/>
                <w:bCs/>
                <w:sz w:val="20"/>
                <w:szCs w:val="20"/>
              </w:rPr>
            </w:pPr>
            <w:r>
              <w:rPr>
                <w:rFonts w:asciiTheme="minorHAnsi" w:hAnsiTheme="minorHAnsi" w:cstheme="minorHAnsi"/>
                <w:b/>
                <w:bCs/>
                <w:sz w:val="20"/>
                <w:szCs w:val="20"/>
              </w:rPr>
              <w:t>Jeux aquatiques</w:t>
            </w:r>
          </w:p>
        </w:tc>
      </w:tr>
      <w:tr w:rsidR="00970717" w:rsidRPr="00D572D4" w:rsidTr="0055509D">
        <w:trPr>
          <w:trHeight w:val="306"/>
          <w:jc w:val="center"/>
        </w:trPr>
        <w:tc>
          <w:tcPr>
            <w:tcW w:w="1701" w:type="dxa"/>
            <w:vMerge/>
            <w:tcBorders>
              <w:left w:val="single" w:sz="1" w:space="0" w:color="000000"/>
              <w:bottom w:val="single" w:sz="18" w:space="0" w:color="auto"/>
            </w:tcBorders>
          </w:tcPr>
          <w:p w:rsidR="00970717" w:rsidRPr="00D572D4" w:rsidRDefault="00970717" w:rsidP="00A22A69">
            <w:pPr>
              <w:pStyle w:val="Contenudetableau"/>
              <w:jc w:val="both"/>
              <w:rPr>
                <w:rFonts w:asciiTheme="minorHAnsi" w:hAnsiTheme="minorHAnsi" w:cstheme="minorHAnsi"/>
                <w:b/>
                <w:bCs/>
                <w:szCs w:val="28"/>
              </w:rPr>
            </w:pPr>
          </w:p>
        </w:tc>
        <w:tc>
          <w:tcPr>
            <w:tcW w:w="1418" w:type="dxa"/>
            <w:vMerge/>
            <w:tcBorders>
              <w:left w:val="single" w:sz="1" w:space="0" w:color="000000"/>
              <w:bottom w:val="single" w:sz="18" w:space="0" w:color="auto"/>
            </w:tcBorders>
          </w:tcPr>
          <w:p w:rsidR="00970717" w:rsidRPr="00D572D4" w:rsidRDefault="00970717" w:rsidP="00A22A69">
            <w:pPr>
              <w:pStyle w:val="Contenudetableau"/>
              <w:jc w:val="both"/>
              <w:rPr>
                <w:rFonts w:asciiTheme="minorHAnsi" w:hAnsiTheme="minorHAnsi" w:cstheme="minorHAnsi"/>
                <w:b/>
                <w:bCs/>
                <w:szCs w:val="28"/>
              </w:rPr>
            </w:pPr>
          </w:p>
        </w:tc>
        <w:tc>
          <w:tcPr>
            <w:tcW w:w="1417" w:type="dxa"/>
            <w:vMerge/>
            <w:tcBorders>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
                <w:bCs/>
                <w:szCs w:val="28"/>
              </w:rPr>
            </w:pPr>
          </w:p>
        </w:tc>
        <w:tc>
          <w:tcPr>
            <w:tcW w:w="1134" w:type="dxa"/>
            <w:vMerge/>
            <w:tcBorders>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
                <w:bCs/>
                <w:szCs w:val="28"/>
              </w:rPr>
            </w:pPr>
          </w:p>
        </w:tc>
        <w:tc>
          <w:tcPr>
            <w:tcW w:w="1276" w:type="dxa"/>
            <w:vMerge/>
            <w:tcBorders>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
                <w:bCs/>
                <w:szCs w:val="28"/>
              </w:rPr>
            </w:pPr>
          </w:p>
        </w:tc>
        <w:tc>
          <w:tcPr>
            <w:tcW w:w="851" w:type="dxa"/>
            <w:tcBorders>
              <w:top w:val="single" w:sz="1" w:space="0" w:color="000000"/>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Cs/>
                <w:sz w:val="20"/>
                <w:szCs w:val="28"/>
              </w:rPr>
            </w:pPr>
            <w:r w:rsidRPr="00D572D4">
              <w:rPr>
                <w:rFonts w:asciiTheme="minorHAnsi" w:hAnsiTheme="minorHAnsi" w:cstheme="minorHAnsi"/>
                <w:bCs/>
                <w:sz w:val="20"/>
                <w:szCs w:val="28"/>
              </w:rPr>
              <w:t>Fem</w:t>
            </w:r>
          </w:p>
        </w:tc>
        <w:tc>
          <w:tcPr>
            <w:tcW w:w="708" w:type="dxa"/>
            <w:tcBorders>
              <w:top w:val="single" w:sz="1" w:space="0" w:color="000000"/>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Cs/>
                <w:sz w:val="20"/>
                <w:szCs w:val="28"/>
              </w:rPr>
            </w:pPr>
            <w:r w:rsidRPr="00D572D4">
              <w:rPr>
                <w:rFonts w:asciiTheme="minorHAnsi" w:hAnsiTheme="minorHAnsi" w:cstheme="minorHAnsi"/>
                <w:bCs/>
                <w:sz w:val="20"/>
                <w:szCs w:val="28"/>
              </w:rPr>
              <w:t>Hom</w:t>
            </w:r>
          </w:p>
        </w:tc>
        <w:tc>
          <w:tcPr>
            <w:tcW w:w="1276" w:type="dxa"/>
            <w:vMerge/>
            <w:tcBorders>
              <w:left w:val="single" w:sz="1" w:space="0" w:color="000000"/>
              <w:bottom w:val="single" w:sz="18" w:space="0" w:color="auto"/>
              <w:right w:val="single" w:sz="1" w:space="0" w:color="000000"/>
            </w:tcBorders>
          </w:tcPr>
          <w:p w:rsidR="00970717" w:rsidRPr="00D572D4" w:rsidRDefault="00970717" w:rsidP="00A22A69">
            <w:pPr>
              <w:pStyle w:val="Contenudetableau"/>
              <w:jc w:val="both"/>
              <w:rPr>
                <w:rFonts w:asciiTheme="minorHAnsi" w:hAnsiTheme="minorHAnsi" w:cstheme="minorHAnsi"/>
                <w:b/>
                <w:bCs/>
                <w:szCs w:val="28"/>
              </w:rPr>
            </w:pPr>
          </w:p>
        </w:tc>
      </w:tr>
      <w:tr w:rsidR="00970717" w:rsidRPr="00D572D4" w:rsidTr="0055509D">
        <w:trPr>
          <w:jc w:val="center"/>
        </w:trPr>
        <w:tc>
          <w:tcPr>
            <w:tcW w:w="1701" w:type="dxa"/>
            <w:tcBorders>
              <w:top w:val="single" w:sz="18" w:space="0" w:color="auto"/>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2"/>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top w:val="single" w:sz="18" w:space="0" w:color="auto"/>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bottom w:val="single" w:sz="18" w:space="0" w:color="auto"/>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top w:val="single" w:sz="18" w:space="0" w:color="auto"/>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top w:val="single" w:sz="18" w:space="0" w:color="auto"/>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left w:val="single" w:sz="18" w:space="0" w:color="auto"/>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bottom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bottom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bottom w:val="single" w:sz="18" w:space="0" w:color="auto"/>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970717" w:rsidRPr="00D572D4" w:rsidTr="0055509D">
        <w:trPr>
          <w:jc w:val="center"/>
        </w:trPr>
        <w:tc>
          <w:tcPr>
            <w:tcW w:w="1701" w:type="dxa"/>
            <w:tcBorders>
              <w:top w:val="single" w:sz="18" w:space="0" w:color="auto"/>
              <w:lef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top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top w:val="single" w:sz="18" w:space="0" w:color="auto"/>
            </w:tcBorders>
          </w:tcPr>
          <w:p w:rsidR="00970717"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970717"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top w:val="single" w:sz="18" w:space="0" w:color="auto"/>
              <w:right w:val="single" w:sz="18" w:space="0" w:color="auto"/>
            </w:tcBorders>
          </w:tcPr>
          <w:p w:rsidR="00970717"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970717"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00970717"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55509D" w:rsidRPr="00D572D4" w:rsidTr="0055509D">
        <w:trPr>
          <w:jc w:val="center"/>
        </w:trPr>
        <w:tc>
          <w:tcPr>
            <w:tcW w:w="1701" w:type="dxa"/>
            <w:tcBorders>
              <w:left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3"/>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55509D" w:rsidRPr="00D572D4" w:rsidTr="0055509D">
        <w:trPr>
          <w:jc w:val="center"/>
        </w:trPr>
        <w:tc>
          <w:tcPr>
            <w:tcW w:w="1701" w:type="dxa"/>
            <w:tcBorders>
              <w:left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Pr>
          <w:p w:rsidR="0055509D"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Texte23"/>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Pr>
          <w:p w:rsidR="0055509D"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Pr>
          <w:p w:rsidR="0055509D" w:rsidRPr="00D572D4" w:rsidRDefault="00EF7B0B" w:rsidP="00A22A69">
            <w:pPr>
              <w:jc w:val="both"/>
              <w:rPr>
                <w:rFonts w:asciiTheme="minorHAnsi" w:hAnsiTheme="minorHAnsi" w:cstheme="minorHAnsi"/>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right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r w:rsidR="0055509D" w:rsidRPr="00D572D4" w:rsidTr="0055509D">
        <w:trPr>
          <w:jc w:val="center"/>
        </w:trPr>
        <w:tc>
          <w:tcPr>
            <w:tcW w:w="1701" w:type="dxa"/>
            <w:tcBorders>
              <w:left w:val="single" w:sz="18" w:space="0" w:color="auto"/>
              <w:bottom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7"/>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8" w:type="dxa"/>
            <w:tcBorders>
              <w:bottom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8"/>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417" w:type="dxa"/>
            <w:tcBorders>
              <w:bottom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19"/>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134" w:type="dxa"/>
            <w:tcBorders>
              <w:bottom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0"/>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1276" w:type="dxa"/>
            <w:tcBorders>
              <w:bottom w:val="single" w:sz="18" w:space="0" w:color="auto"/>
            </w:tcBorders>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3"/>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c>
          <w:tcPr>
            <w:tcW w:w="851" w:type="dxa"/>
            <w:tcBorders>
              <w:bottom w:val="single" w:sz="18" w:space="0" w:color="auto"/>
            </w:tcBorders>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708" w:type="dxa"/>
            <w:tcBorders>
              <w:bottom w:val="single" w:sz="18" w:space="0" w:color="auto"/>
            </w:tcBorders>
          </w:tcPr>
          <w:p w:rsidR="0055509D" w:rsidRPr="00D572D4" w:rsidRDefault="00EF7B0B" w:rsidP="00A22A69">
            <w:pPr>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CaseACocher1"/>
                  <w:enabled/>
                  <w:calcOnExit w:val="0"/>
                  <w:checkBox>
                    <w:sizeAuto/>
                    <w:default w:val="0"/>
                  </w:checkBox>
                </w:ffData>
              </w:fldChar>
            </w:r>
            <w:r w:rsidR="0055509D" w:rsidRPr="00D572D4">
              <w:rPr>
                <w:rFonts w:asciiTheme="minorHAnsi" w:hAnsiTheme="minorHAnsi" w:cstheme="minorHAnsi"/>
                <w:sz w:val="28"/>
                <w:szCs w:val="28"/>
              </w:rPr>
              <w:instrText xml:space="preserve"> FORMCHECKBOX </w:instrText>
            </w:r>
            <w:r>
              <w:rPr>
                <w:rFonts w:asciiTheme="minorHAnsi" w:hAnsiTheme="minorHAnsi" w:cstheme="minorHAnsi"/>
                <w:sz w:val="28"/>
                <w:szCs w:val="28"/>
              </w:rPr>
            </w:r>
            <w:r>
              <w:rPr>
                <w:rFonts w:asciiTheme="minorHAnsi" w:hAnsiTheme="minorHAnsi" w:cstheme="minorHAnsi"/>
                <w:sz w:val="28"/>
                <w:szCs w:val="28"/>
              </w:rPr>
              <w:fldChar w:fldCharType="separate"/>
            </w:r>
            <w:r w:rsidRPr="00D572D4">
              <w:rPr>
                <w:rFonts w:asciiTheme="minorHAnsi" w:hAnsiTheme="minorHAnsi" w:cstheme="minorHAnsi"/>
                <w:sz w:val="28"/>
                <w:szCs w:val="28"/>
              </w:rPr>
              <w:fldChar w:fldCharType="end"/>
            </w:r>
          </w:p>
        </w:tc>
        <w:tc>
          <w:tcPr>
            <w:tcW w:w="1276" w:type="dxa"/>
            <w:tcBorders>
              <w:bottom w:val="single" w:sz="18" w:space="0" w:color="auto"/>
              <w:right w:val="single" w:sz="18" w:space="0" w:color="auto"/>
            </w:tcBorders>
          </w:tcPr>
          <w:p w:rsidR="0055509D" w:rsidRPr="00D572D4" w:rsidRDefault="00EF7B0B" w:rsidP="00A22A69">
            <w:pPr>
              <w:pStyle w:val="Contenudetableau"/>
              <w:jc w:val="both"/>
              <w:rPr>
                <w:rFonts w:asciiTheme="minorHAnsi" w:hAnsiTheme="minorHAnsi" w:cstheme="minorHAnsi"/>
                <w:sz w:val="28"/>
                <w:szCs w:val="28"/>
              </w:rPr>
            </w:pPr>
            <w:r w:rsidRPr="00D572D4">
              <w:rPr>
                <w:rFonts w:asciiTheme="minorHAnsi" w:hAnsiTheme="minorHAnsi" w:cstheme="minorHAnsi"/>
                <w:sz w:val="28"/>
                <w:szCs w:val="28"/>
              </w:rPr>
              <w:fldChar w:fldCharType="begin">
                <w:ffData>
                  <w:name w:val="Texte21"/>
                  <w:enabled/>
                  <w:calcOnExit w:val="0"/>
                  <w:textInput/>
                </w:ffData>
              </w:fldChar>
            </w:r>
            <w:r w:rsidR="0055509D" w:rsidRPr="00D572D4">
              <w:rPr>
                <w:rFonts w:asciiTheme="minorHAnsi" w:hAnsiTheme="minorHAnsi" w:cstheme="minorHAnsi"/>
                <w:sz w:val="28"/>
                <w:szCs w:val="28"/>
              </w:rPr>
              <w:instrText xml:space="preserve"> FORMTEXT </w:instrText>
            </w:r>
            <w:r w:rsidRPr="00D572D4">
              <w:rPr>
                <w:rFonts w:asciiTheme="minorHAnsi" w:hAnsiTheme="minorHAnsi" w:cstheme="minorHAnsi"/>
                <w:sz w:val="28"/>
                <w:szCs w:val="28"/>
              </w:rPr>
            </w:r>
            <w:r w:rsidRPr="00D572D4">
              <w:rPr>
                <w:rFonts w:asciiTheme="minorHAnsi" w:hAnsiTheme="minorHAnsi" w:cstheme="minorHAnsi"/>
                <w:sz w:val="28"/>
                <w:szCs w:val="28"/>
              </w:rPr>
              <w:fldChar w:fldCharType="separate"/>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0055509D" w:rsidRPr="00D572D4">
              <w:rPr>
                <w:rFonts w:asciiTheme="minorHAnsi" w:hAnsiTheme="minorHAnsi" w:cstheme="minorHAnsi"/>
                <w:noProof/>
                <w:sz w:val="28"/>
                <w:szCs w:val="28"/>
              </w:rPr>
              <w:t> </w:t>
            </w:r>
            <w:r w:rsidRPr="00D572D4">
              <w:rPr>
                <w:rFonts w:asciiTheme="minorHAnsi" w:hAnsiTheme="minorHAnsi" w:cstheme="minorHAnsi"/>
                <w:sz w:val="28"/>
                <w:szCs w:val="28"/>
              </w:rPr>
              <w:fldChar w:fldCharType="end"/>
            </w:r>
          </w:p>
        </w:tc>
      </w:tr>
    </w:tbl>
    <w:p w:rsidR="00C60A57" w:rsidRPr="00D572D4" w:rsidRDefault="00C60A57" w:rsidP="00A22A69">
      <w:pPr>
        <w:jc w:val="both"/>
        <w:rPr>
          <w:rFonts w:asciiTheme="minorHAnsi" w:hAnsiTheme="minorHAnsi" w:cstheme="minorHAnsi"/>
          <w:lang w:eastAsia="fr-FR"/>
        </w:rPr>
      </w:pPr>
    </w:p>
    <w:sectPr w:rsidR="00C60A57" w:rsidRPr="00D572D4" w:rsidSect="0044382A">
      <w:pgSz w:w="11906" w:h="16838"/>
      <w:pgMar w:top="289" w:right="1134" w:bottom="851" w:left="1134" w:header="454" w:footer="43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7C4" w:rsidRDefault="009767C4">
      <w:r>
        <w:separator/>
      </w:r>
    </w:p>
  </w:endnote>
  <w:endnote w:type="continuationSeparator" w:id="0">
    <w:p w:rsidR="009767C4" w:rsidRDefault="009767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YaHei">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2C" w:rsidRPr="00EB773D" w:rsidRDefault="00FF372C" w:rsidP="00372A6A">
    <w:pPr>
      <w:ind w:left="2832" w:right="-648" w:firstLine="3"/>
      <w:rPr>
        <w:b/>
        <w:color w:val="1F497D"/>
        <w:sz w:val="20"/>
        <w:szCs w:val="20"/>
      </w:rPr>
    </w:pPr>
    <w:r w:rsidRPr="00EB773D">
      <w:rPr>
        <w:b/>
        <w:color w:val="1F497D"/>
        <w:sz w:val="20"/>
        <w:szCs w:val="20"/>
      </w:rPr>
      <w:t>Ligue de Bretagne du Sport Adapté</w:t>
    </w:r>
  </w:p>
  <w:p w:rsidR="00FF372C" w:rsidRPr="0043146A" w:rsidRDefault="00FF372C" w:rsidP="0043146A">
    <w:pPr>
      <w:jc w:val="center"/>
      <w:rPr>
        <w:b/>
        <w:i/>
        <w:sz w:val="20"/>
        <w:szCs w:val="20"/>
        <w:u w:val="single"/>
      </w:rPr>
    </w:pPr>
    <w:r w:rsidRPr="00760094">
      <w:rPr>
        <w:b/>
        <w:sz w:val="20"/>
        <w:szCs w:val="20"/>
      </w:rPr>
      <w:t>Courriel</w:t>
    </w:r>
    <w:r w:rsidRPr="00760094">
      <w:rPr>
        <w:sz w:val="20"/>
        <w:szCs w:val="20"/>
      </w:rPr>
      <w:t xml:space="preserve"> : </w:t>
    </w:r>
    <w:hyperlink r:id="rId1" w:history="1">
      <w:r w:rsidRPr="007C6E27">
        <w:rPr>
          <w:rStyle w:val="Lienhypertexte"/>
          <w:sz w:val="20"/>
          <w:szCs w:val="20"/>
        </w:rPr>
        <w:t>ligue.bretagne@ffsa.asso.fr</w:t>
      </w:r>
      <w:r w:rsidRPr="007C6E27">
        <w:rPr>
          <w:rStyle w:val="Lienhypertexte"/>
          <w:b/>
          <w:i/>
          <w:sz w:val="20"/>
          <w:szCs w:val="20"/>
        </w:rPr>
        <w:t>/</w:t>
      </w:r>
    </w:hyperlink>
    <w:r w:rsidRPr="0043146A">
      <w:rPr>
        <w:b/>
        <w:i/>
        <w:sz w:val="20"/>
        <w:szCs w:val="20"/>
      </w:rPr>
      <w:t>07.81</w:t>
    </w:r>
    <w:r>
      <w:rPr>
        <w:b/>
        <w:i/>
        <w:sz w:val="20"/>
        <w:szCs w:val="20"/>
      </w:rPr>
      <w:t>.</w:t>
    </w:r>
    <w:r w:rsidRPr="0043146A">
      <w:rPr>
        <w:b/>
        <w:i/>
        <w:sz w:val="20"/>
        <w:szCs w:val="20"/>
      </w:rPr>
      <w:t>42.86.50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7C4" w:rsidRDefault="009767C4">
      <w:r>
        <w:separator/>
      </w:r>
    </w:p>
  </w:footnote>
  <w:footnote w:type="continuationSeparator" w:id="0">
    <w:p w:rsidR="009767C4" w:rsidRDefault="009767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2C" w:rsidRDefault="00C14FF4" w:rsidP="004239DB">
    <w:pPr>
      <w:pStyle w:val="En-tte"/>
      <w:rPr>
        <w:b/>
        <w:i/>
        <w:sz w:val="32"/>
        <w:szCs w:val="32"/>
      </w:rPr>
    </w:pPr>
    <w:r>
      <w:rPr>
        <w:b/>
        <w:i/>
        <w:noProof/>
        <w:lang w:eastAsia="fr-FR"/>
      </w:rPr>
      <w:drawing>
        <wp:anchor distT="0" distB="0" distL="114300" distR="114300" simplePos="0" relativeHeight="251640320" behindDoc="1" locked="0" layoutInCell="1" allowOverlap="1">
          <wp:simplePos x="0" y="0"/>
          <wp:positionH relativeFrom="column">
            <wp:posOffset>-83185</wp:posOffset>
          </wp:positionH>
          <wp:positionV relativeFrom="paragraph">
            <wp:posOffset>9525</wp:posOffset>
          </wp:positionV>
          <wp:extent cx="657225" cy="1393825"/>
          <wp:effectExtent l="0" t="0" r="9525" b="0"/>
          <wp:wrapTight wrapText="bothSides">
            <wp:wrapPolygon edited="0">
              <wp:start x="9391" y="0"/>
              <wp:lineTo x="1878" y="295"/>
              <wp:lineTo x="626" y="886"/>
              <wp:lineTo x="0" y="6200"/>
              <wp:lineTo x="0" y="6790"/>
              <wp:lineTo x="626" y="21256"/>
              <wp:lineTo x="21287" y="21256"/>
              <wp:lineTo x="21287" y="590"/>
              <wp:lineTo x="20661" y="295"/>
              <wp:lineTo x="15652" y="0"/>
              <wp:lineTo x="9391"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ZH.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7225" cy="1393825"/>
                  </a:xfrm>
                  <a:prstGeom prst="rect">
                    <a:avLst/>
                  </a:prstGeom>
                </pic:spPr>
              </pic:pic>
            </a:graphicData>
          </a:graphic>
        </wp:anchor>
      </w:drawing>
    </w:r>
    <w:r w:rsidR="00B61CE5">
      <w:rPr>
        <w:noProof/>
        <w:lang w:eastAsia="fr-FR"/>
      </w:rPr>
      <w:drawing>
        <wp:anchor distT="0" distB="0" distL="114300" distR="114300" simplePos="0" relativeHeight="251672064" behindDoc="1" locked="0" layoutInCell="1" allowOverlap="1">
          <wp:simplePos x="0" y="0"/>
          <wp:positionH relativeFrom="margin">
            <wp:align>right</wp:align>
          </wp:positionH>
          <wp:positionV relativeFrom="paragraph">
            <wp:posOffset>-115570</wp:posOffset>
          </wp:positionV>
          <wp:extent cx="666750" cy="139065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1390650"/>
                  </a:xfrm>
                  <a:prstGeom prst="rect">
                    <a:avLst/>
                  </a:prstGeom>
                  <a:noFill/>
                  <a:ln>
                    <a:noFill/>
                  </a:ln>
                </pic:spPr>
              </pic:pic>
            </a:graphicData>
          </a:graphic>
        </wp:anchor>
      </w:drawing>
    </w:r>
    <w:r w:rsidR="00B61CE5">
      <w:rPr>
        <w:b/>
        <w:i/>
        <w:noProof/>
        <w:sz w:val="32"/>
        <w:szCs w:val="32"/>
        <w:lang w:eastAsia="fr-FR"/>
      </w:rPr>
      <w:drawing>
        <wp:anchor distT="0" distB="0" distL="114300" distR="114300" simplePos="0" relativeHeight="251630079" behindDoc="1" locked="0" layoutInCell="1" allowOverlap="1">
          <wp:simplePos x="0" y="0"/>
          <wp:positionH relativeFrom="margin">
            <wp:posOffset>2727654</wp:posOffset>
          </wp:positionH>
          <wp:positionV relativeFrom="paragraph">
            <wp:posOffset>7521</wp:posOffset>
          </wp:positionV>
          <wp:extent cx="952500" cy="778510"/>
          <wp:effectExtent l="0" t="0" r="0" b="254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ffsa main jaune.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2500" cy="778510"/>
                  </a:xfrm>
                  <a:prstGeom prst="rect">
                    <a:avLst/>
                  </a:prstGeom>
                </pic:spPr>
              </pic:pic>
            </a:graphicData>
          </a:graphic>
        </wp:anchor>
      </w:drawing>
    </w:r>
    <w:r w:rsidR="00783FD7">
      <w:rPr>
        <w:b/>
        <w:i/>
        <w:noProof/>
        <w:sz w:val="32"/>
        <w:szCs w:val="32"/>
        <w:lang w:eastAsia="fr-FR"/>
      </w:rPr>
      <w:drawing>
        <wp:anchor distT="0" distB="0" distL="114300" distR="114300" simplePos="0" relativeHeight="251670016" behindDoc="1" locked="0" layoutInCell="1" allowOverlap="1">
          <wp:simplePos x="0" y="0"/>
          <wp:positionH relativeFrom="column">
            <wp:posOffset>4474874</wp:posOffset>
          </wp:positionH>
          <wp:positionV relativeFrom="paragraph">
            <wp:posOffset>-127214</wp:posOffset>
          </wp:positionV>
          <wp:extent cx="754380" cy="718185"/>
          <wp:effectExtent l="0" t="0" r="0" b="0"/>
          <wp:wrapTight wrapText="bothSides">
            <wp:wrapPolygon edited="0">
              <wp:start x="0" y="0"/>
              <wp:lineTo x="0" y="21199"/>
              <wp:lineTo x="21273" y="21199"/>
              <wp:lineTo x="21273"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ffsa main rouge.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 cy="718185"/>
                  </a:xfrm>
                  <a:prstGeom prst="rect">
                    <a:avLst/>
                  </a:prstGeom>
                </pic:spPr>
              </pic:pic>
            </a:graphicData>
          </a:graphic>
        </wp:anchor>
      </w:drawing>
    </w:r>
    <w:r w:rsidR="00783FD7">
      <w:rPr>
        <w:noProof/>
        <w:lang w:eastAsia="fr-FR"/>
      </w:rPr>
      <w:drawing>
        <wp:anchor distT="0" distB="0" distL="114300" distR="114300" simplePos="0" relativeHeight="251673088" behindDoc="1" locked="0" layoutInCell="1" allowOverlap="1">
          <wp:simplePos x="0" y="0"/>
          <wp:positionH relativeFrom="column">
            <wp:posOffset>800392</wp:posOffset>
          </wp:positionH>
          <wp:positionV relativeFrom="paragraph">
            <wp:posOffset>10275</wp:posOffset>
          </wp:positionV>
          <wp:extent cx="780836" cy="767226"/>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836" cy="767226"/>
                  </a:xfrm>
                  <a:prstGeom prst="rect">
                    <a:avLst/>
                  </a:prstGeom>
                  <a:noFill/>
                  <a:ln>
                    <a:noFill/>
                  </a:ln>
                </pic:spPr>
              </pic:pic>
            </a:graphicData>
          </a:graphic>
        </wp:anchor>
      </w:drawing>
    </w:r>
  </w:p>
  <w:p w:rsidR="00FF372C" w:rsidRPr="004239DB" w:rsidRDefault="00FF372C" w:rsidP="00181DFF">
    <w:pPr>
      <w:pStyle w:val="En-tte"/>
      <w:rPr>
        <w:b/>
        <w:i/>
      </w:rPr>
    </w:pPr>
    <w:r>
      <w:rPr>
        <w:b/>
        <w:i/>
        <w:sz w:val="32"/>
        <w:szCs w:val="32"/>
      </w:rPr>
      <w:t xml:space="preserve">               </w:t>
    </w:r>
  </w:p>
  <w:p w:rsidR="00FF372C" w:rsidRPr="00414E69" w:rsidRDefault="00C14FF4" w:rsidP="00414E69">
    <w:pPr>
      <w:rPr>
        <w:b/>
        <w:color w:val="808080"/>
        <w:sz w:val="28"/>
        <w:szCs w:val="28"/>
      </w:rPr>
    </w:pPr>
    <w:r>
      <w:rPr>
        <w:b/>
        <w:i/>
        <w:noProof/>
        <w:sz w:val="32"/>
        <w:szCs w:val="32"/>
        <w:lang w:eastAsia="fr-FR"/>
      </w:rPr>
      <w:drawing>
        <wp:anchor distT="0" distB="0" distL="114300" distR="114300" simplePos="0" relativeHeight="251652608" behindDoc="1" locked="0" layoutInCell="1" allowOverlap="1">
          <wp:simplePos x="0" y="0"/>
          <wp:positionH relativeFrom="column">
            <wp:posOffset>687070</wp:posOffset>
          </wp:positionH>
          <wp:positionV relativeFrom="paragraph">
            <wp:posOffset>350520</wp:posOffset>
          </wp:positionV>
          <wp:extent cx="605790" cy="698500"/>
          <wp:effectExtent l="0" t="0" r="3810" b="6350"/>
          <wp:wrapTight wrapText="bothSides">
            <wp:wrapPolygon edited="0">
              <wp:start x="0" y="0"/>
              <wp:lineTo x="0" y="21207"/>
              <wp:lineTo x="21057" y="21207"/>
              <wp:lineTo x="21057" y="0"/>
              <wp:lineTo x="0"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fsa main blanche.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790" cy="698500"/>
                  </a:xfrm>
                  <a:prstGeom prst="rect">
                    <a:avLst/>
                  </a:prstGeom>
                </pic:spPr>
              </pic:pic>
            </a:graphicData>
          </a:graphic>
        </wp:anchor>
      </w:drawing>
    </w:r>
    <w:r w:rsidR="00B61CE5">
      <w:rPr>
        <w:rFonts w:ascii="Arial" w:hAnsi="Arial" w:cs="Arial"/>
        <w:noProof/>
        <w:sz w:val="20"/>
        <w:szCs w:val="20"/>
        <w:lang w:eastAsia="fr-FR"/>
      </w:rPr>
      <w:drawing>
        <wp:anchor distT="0" distB="0" distL="114300" distR="114300" simplePos="0" relativeHeight="251677184" behindDoc="1" locked="0" layoutInCell="1" allowOverlap="1">
          <wp:simplePos x="0" y="0"/>
          <wp:positionH relativeFrom="margin">
            <wp:posOffset>3368789</wp:posOffset>
          </wp:positionH>
          <wp:positionV relativeFrom="margin">
            <wp:posOffset>783491</wp:posOffset>
          </wp:positionV>
          <wp:extent cx="1581785" cy="391160"/>
          <wp:effectExtent l="0" t="0" r="0" b="8890"/>
          <wp:wrapNone/>
          <wp:docPr id="67" name="Image 67" descr="http://www.bro-kornog-kreiz-breizh.org/var/payscob/storage/images/mediatheque/images_et_fichiers/logos/cckb_logo/23552-1-fre-FR/cckb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kornog-kreiz-breizh.org/var/payscob/storage/images/mediatheque/images_et_fichiers/logos/cckb_logo/23552-1-fre-FR/cckb_logo_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785" cy="391160"/>
                  </a:xfrm>
                  <a:prstGeom prst="rect">
                    <a:avLst/>
                  </a:prstGeom>
                  <a:noFill/>
                  <a:ln>
                    <a:noFill/>
                  </a:ln>
                </pic:spPr>
              </pic:pic>
            </a:graphicData>
          </a:graphic>
        </wp:anchor>
      </w:drawing>
    </w:r>
    <w:r w:rsidR="00B61CE5">
      <w:rPr>
        <w:noProof/>
        <w:lang w:eastAsia="fr-FR"/>
      </w:rPr>
      <w:drawing>
        <wp:anchor distT="0" distB="0" distL="114300" distR="114300" simplePos="0" relativeHeight="251675136" behindDoc="1" locked="0" layoutInCell="1" allowOverlap="1">
          <wp:simplePos x="0" y="0"/>
          <wp:positionH relativeFrom="margin">
            <wp:posOffset>1827901</wp:posOffset>
          </wp:positionH>
          <wp:positionV relativeFrom="margin">
            <wp:posOffset>701333</wp:posOffset>
          </wp:positionV>
          <wp:extent cx="1139825" cy="640715"/>
          <wp:effectExtent l="0" t="0" r="3175" b="698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64071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7062D8C"/>
    <w:multiLevelType w:val="hybridMultilevel"/>
    <w:tmpl w:val="1DEA0282"/>
    <w:lvl w:ilvl="0" w:tplc="846EEF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3F49DE"/>
    <w:multiLevelType w:val="hybridMultilevel"/>
    <w:tmpl w:val="2DD242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E10E9"/>
    <w:multiLevelType w:val="hybridMultilevel"/>
    <w:tmpl w:val="01D24520"/>
    <w:lvl w:ilvl="0" w:tplc="FFFFFFFF">
      <w:start w:val="8"/>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Arial Black"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Black"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Black"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091C65"/>
    <w:multiLevelType w:val="hybridMultilevel"/>
    <w:tmpl w:val="307EBEBE"/>
    <w:lvl w:ilvl="0" w:tplc="FA7E5DE2">
      <w:numFmt w:val="bullet"/>
      <w:lvlText w:val=""/>
      <w:lvlJc w:val="left"/>
      <w:pPr>
        <w:ind w:left="1318" w:hanging="360"/>
      </w:pPr>
      <w:rPr>
        <w:rFonts w:ascii="Symbol" w:eastAsia="Symbol" w:hAnsi="Symbol" w:cs="Symbol" w:hint="default"/>
        <w:w w:val="102"/>
        <w:sz w:val="21"/>
        <w:szCs w:val="21"/>
        <w:lang w:val="fr-FR" w:eastAsia="fr-FR" w:bidi="fr-FR"/>
      </w:rPr>
    </w:lvl>
    <w:lvl w:ilvl="1" w:tplc="34B8BD68">
      <w:numFmt w:val="bullet"/>
      <w:lvlText w:val="•"/>
      <w:lvlJc w:val="left"/>
      <w:pPr>
        <w:ind w:left="2330" w:hanging="360"/>
      </w:pPr>
      <w:rPr>
        <w:rFonts w:hint="default"/>
        <w:lang w:val="fr-FR" w:eastAsia="fr-FR" w:bidi="fr-FR"/>
      </w:rPr>
    </w:lvl>
    <w:lvl w:ilvl="2" w:tplc="F2EAB5DC">
      <w:numFmt w:val="bullet"/>
      <w:lvlText w:val="•"/>
      <w:lvlJc w:val="left"/>
      <w:pPr>
        <w:ind w:left="3341" w:hanging="360"/>
      </w:pPr>
      <w:rPr>
        <w:rFonts w:hint="default"/>
        <w:lang w:val="fr-FR" w:eastAsia="fr-FR" w:bidi="fr-FR"/>
      </w:rPr>
    </w:lvl>
    <w:lvl w:ilvl="3" w:tplc="6B4E1844">
      <w:numFmt w:val="bullet"/>
      <w:lvlText w:val="•"/>
      <w:lvlJc w:val="left"/>
      <w:pPr>
        <w:ind w:left="4351" w:hanging="360"/>
      </w:pPr>
      <w:rPr>
        <w:rFonts w:hint="default"/>
        <w:lang w:val="fr-FR" w:eastAsia="fr-FR" w:bidi="fr-FR"/>
      </w:rPr>
    </w:lvl>
    <w:lvl w:ilvl="4" w:tplc="27B6D044">
      <w:numFmt w:val="bullet"/>
      <w:lvlText w:val="•"/>
      <w:lvlJc w:val="left"/>
      <w:pPr>
        <w:ind w:left="5362" w:hanging="360"/>
      </w:pPr>
      <w:rPr>
        <w:rFonts w:hint="default"/>
        <w:lang w:val="fr-FR" w:eastAsia="fr-FR" w:bidi="fr-FR"/>
      </w:rPr>
    </w:lvl>
    <w:lvl w:ilvl="5" w:tplc="5AE6A162">
      <w:numFmt w:val="bullet"/>
      <w:lvlText w:val="•"/>
      <w:lvlJc w:val="left"/>
      <w:pPr>
        <w:ind w:left="6372" w:hanging="360"/>
      </w:pPr>
      <w:rPr>
        <w:rFonts w:hint="default"/>
        <w:lang w:val="fr-FR" w:eastAsia="fr-FR" w:bidi="fr-FR"/>
      </w:rPr>
    </w:lvl>
    <w:lvl w:ilvl="6" w:tplc="970AF188">
      <w:numFmt w:val="bullet"/>
      <w:lvlText w:val="•"/>
      <w:lvlJc w:val="left"/>
      <w:pPr>
        <w:ind w:left="7383" w:hanging="360"/>
      </w:pPr>
      <w:rPr>
        <w:rFonts w:hint="default"/>
        <w:lang w:val="fr-FR" w:eastAsia="fr-FR" w:bidi="fr-FR"/>
      </w:rPr>
    </w:lvl>
    <w:lvl w:ilvl="7" w:tplc="AA32BB30">
      <w:numFmt w:val="bullet"/>
      <w:lvlText w:val="•"/>
      <w:lvlJc w:val="left"/>
      <w:pPr>
        <w:ind w:left="8393" w:hanging="360"/>
      </w:pPr>
      <w:rPr>
        <w:rFonts w:hint="default"/>
        <w:lang w:val="fr-FR" w:eastAsia="fr-FR" w:bidi="fr-FR"/>
      </w:rPr>
    </w:lvl>
    <w:lvl w:ilvl="8" w:tplc="BCA0F5DC">
      <w:numFmt w:val="bullet"/>
      <w:lvlText w:val="•"/>
      <w:lvlJc w:val="left"/>
      <w:pPr>
        <w:ind w:left="9404" w:hanging="360"/>
      </w:pPr>
      <w:rPr>
        <w:rFonts w:hint="default"/>
        <w:lang w:val="fr-FR" w:eastAsia="fr-FR" w:bidi="fr-FR"/>
      </w:rPr>
    </w:lvl>
  </w:abstractNum>
  <w:abstractNum w:abstractNumId="5">
    <w:nsid w:val="13EC7FE3"/>
    <w:multiLevelType w:val="hybridMultilevel"/>
    <w:tmpl w:val="09C055C6"/>
    <w:lvl w:ilvl="0" w:tplc="B15C8F82">
      <w:numFmt w:val="bullet"/>
      <w:lvlText w:val="-"/>
      <w:lvlJc w:val="left"/>
      <w:pPr>
        <w:ind w:left="2007" w:hanging="360"/>
      </w:pPr>
      <w:rPr>
        <w:rFonts w:ascii="Arial" w:eastAsia="Times New Roman" w:hAnsi="Arial" w:cs="Arial" w:hint="default"/>
        <w:b w:val="0"/>
        <w:sz w:val="20"/>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6">
    <w:nsid w:val="159B0055"/>
    <w:multiLevelType w:val="hybridMultilevel"/>
    <w:tmpl w:val="C13C8AE2"/>
    <w:lvl w:ilvl="0" w:tplc="482878C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BE5B1F"/>
    <w:multiLevelType w:val="hybridMultilevel"/>
    <w:tmpl w:val="1CA8B24A"/>
    <w:lvl w:ilvl="0" w:tplc="7C9CEB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371A65"/>
    <w:multiLevelType w:val="hybridMultilevel"/>
    <w:tmpl w:val="B3009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543E29"/>
    <w:multiLevelType w:val="hybridMultilevel"/>
    <w:tmpl w:val="BD90C2F0"/>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9CC3DB1"/>
    <w:multiLevelType w:val="hybridMultilevel"/>
    <w:tmpl w:val="0DAE1CD4"/>
    <w:lvl w:ilvl="0" w:tplc="703415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81439A"/>
    <w:multiLevelType w:val="hybridMultilevel"/>
    <w:tmpl w:val="5CA6A6F4"/>
    <w:lvl w:ilvl="0" w:tplc="7C9CEB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EF3B12"/>
    <w:multiLevelType w:val="hybridMultilevel"/>
    <w:tmpl w:val="6758FE08"/>
    <w:lvl w:ilvl="0" w:tplc="19706058">
      <w:numFmt w:val="bullet"/>
      <w:lvlText w:val="-"/>
      <w:lvlJc w:val="left"/>
      <w:pPr>
        <w:ind w:left="720" w:hanging="360"/>
      </w:pPr>
      <w:rPr>
        <w:rFonts w:ascii="Candara" w:eastAsia="Times New Roman" w:hAnsi="Candar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1676D0"/>
    <w:multiLevelType w:val="hybridMultilevel"/>
    <w:tmpl w:val="BDEA3254"/>
    <w:lvl w:ilvl="0" w:tplc="846EEF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977023"/>
    <w:multiLevelType w:val="hybridMultilevel"/>
    <w:tmpl w:val="70E45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0579B5"/>
    <w:multiLevelType w:val="hybridMultilevel"/>
    <w:tmpl w:val="CD3402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221381F"/>
    <w:multiLevelType w:val="hybridMultilevel"/>
    <w:tmpl w:val="7B7A5772"/>
    <w:lvl w:ilvl="0" w:tplc="482878C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B024B7"/>
    <w:multiLevelType w:val="hybridMultilevel"/>
    <w:tmpl w:val="0C301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B82A17"/>
    <w:multiLevelType w:val="hybridMultilevel"/>
    <w:tmpl w:val="DFB4B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804D6D"/>
    <w:multiLevelType w:val="hybridMultilevel"/>
    <w:tmpl w:val="13FC0D70"/>
    <w:lvl w:ilvl="0" w:tplc="846EEF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967305"/>
    <w:multiLevelType w:val="hybridMultilevel"/>
    <w:tmpl w:val="75E2D64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4E04417A"/>
    <w:multiLevelType w:val="hybridMultilevel"/>
    <w:tmpl w:val="280A54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4F52515B"/>
    <w:multiLevelType w:val="hybridMultilevel"/>
    <w:tmpl w:val="AC90BF6A"/>
    <w:lvl w:ilvl="0" w:tplc="7B500B38">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F7E5423"/>
    <w:multiLevelType w:val="hybridMultilevel"/>
    <w:tmpl w:val="0AE8DD92"/>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4">
    <w:nsid w:val="535F31B1"/>
    <w:multiLevelType w:val="hybridMultilevel"/>
    <w:tmpl w:val="2EC6B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E065BB"/>
    <w:multiLevelType w:val="hybridMultilevel"/>
    <w:tmpl w:val="78F48CEA"/>
    <w:lvl w:ilvl="0" w:tplc="482878C4">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B25297"/>
    <w:multiLevelType w:val="hybridMultilevel"/>
    <w:tmpl w:val="7E1C7ABE"/>
    <w:lvl w:ilvl="0" w:tplc="7C9CEB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023433"/>
    <w:multiLevelType w:val="hybridMultilevel"/>
    <w:tmpl w:val="603A0CA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452598"/>
    <w:multiLevelType w:val="multilevel"/>
    <w:tmpl w:val="C4F4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077B8"/>
    <w:multiLevelType w:val="hybridMultilevel"/>
    <w:tmpl w:val="8780DEAA"/>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ED534E3"/>
    <w:multiLevelType w:val="hybridMultilevel"/>
    <w:tmpl w:val="E97E1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F624E5C"/>
    <w:multiLevelType w:val="hybridMultilevel"/>
    <w:tmpl w:val="A3EAD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6CD555D"/>
    <w:multiLevelType w:val="hybridMultilevel"/>
    <w:tmpl w:val="4D0AD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81918EA"/>
    <w:multiLevelType w:val="hybridMultilevel"/>
    <w:tmpl w:val="EB70E4F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22"/>
  </w:num>
  <w:num w:numId="3">
    <w:abstractNumId w:val="21"/>
  </w:num>
  <w:num w:numId="4">
    <w:abstractNumId w:val="28"/>
  </w:num>
  <w:num w:numId="5">
    <w:abstractNumId w:val="12"/>
  </w:num>
  <w:num w:numId="6">
    <w:abstractNumId w:val="15"/>
  </w:num>
  <w:num w:numId="7">
    <w:abstractNumId w:val="20"/>
  </w:num>
  <w:num w:numId="8">
    <w:abstractNumId w:val="2"/>
  </w:num>
  <w:num w:numId="9">
    <w:abstractNumId w:val="25"/>
  </w:num>
  <w:num w:numId="10">
    <w:abstractNumId w:val="6"/>
  </w:num>
  <w:num w:numId="11">
    <w:abstractNumId w:val="16"/>
  </w:num>
  <w:num w:numId="12">
    <w:abstractNumId w:val="24"/>
  </w:num>
  <w:num w:numId="13">
    <w:abstractNumId w:val="33"/>
  </w:num>
  <w:num w:numId="14">
    <w:abstractNumId w:val="27"/>
  </w:num>
  <w:num w:numId="15">
    <w:abstractNumId w:val="29"/>
  </w:num>
  <w:num w:numId="16">
    <w:abstractNumId w:val="9"/>
  </w:num>
  <w:num w:numId="17">
    <w:abstractNumId w:val="23"/>
  </w:num>
  <w:num w:numId="18">
    <w:abstractNumId w:val="17"/>
  </w:num>
  <w:num w:numId="19">
    <w:abstractNumId w:val="8"/>
  </w:num>
  <w:num w:numId="20">
    <w:abstractNumId w:val="3"/>
  </w:num>
  <w:num w:numId="21">
    <w:abstractNumId w:val="10"/>
  </w:num>
  <w:num w:numId="22">
    <w:abstractNumId w:val="5"/>
  </w:num>
  <w:num w:numId="23">
    <w:abstractNumId w:val="32"/>
  </w:num>
  <w:num w:numId="24">
    <w:abstractNumId w:val="14"/>
  </w:num>
  <w:num w:numId="25">
    <w:abstractNumId w:val="26"/>
  </w:num>
  <w:num w:numId="26">
    <w:abstractNumId w:val="7"/>
  </w:num>
  <w:num w:numId="27">
    <w:abstractNumId w:val="11"/>
  </w:num>
  <w:num w:numId="28">
    <w:abstractNumId w:val="18"/>
  </w:num>
  <w:num w:numId="29">
    <w:abstractNumId w:val="13"/>
  </w:num>
  <w:num w:numId="30">
    <w:abstractNumId w:val="30"/>
  </w:num>
  <w:num w:numId="31">
    <w:abstractNumId w:val="19"/>
  </w:num>
  <w:num w:numId="32">
    <w:abstractNumId w:val="31"/>
  </w:num>
  <w:num w:numId="33">
    <w:abstractNumId w:val="1"/>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embedSystemFonts/>
  <w:stylePaneFormatFilter w:val="000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5122">
      <o:colormru v:ext="edit" colors="#49bdc9"/>
    </o:shapedefaults>
  </w:hdrShapeDefaults>
  <w:footnotePr>
    <w:footnote w:id="-1"/>
    <w:footnote w:id="0"/>
  </w:footnotePr>
  <w:endnotePr>
    <w:endnote w:id="-1"/>
    <w:endnote w:id="0"/>
  </w:endnotePr>
  <w:compat/>
  <w:rsids>
    <w:rsidRoot w:val="007B2352"/>
    <w:rsid w:val="00001C76"/>
    <w:rsid w:val="00001C87"/>
    <w:rsid w:val="00011FD7"/>
    <w:rsid w:val="000146E6"/>
    <w:rsid w:val="0002370E"/>
    <w:rsid w:val="00026FE2"/>
    <w:rsid w:val="00051405"/>
    <w:rsid w:val="00051F39"/>
    <w:rsid w:val="00052433"/>
    <w:rsid w:val="00053D67"/>
    <w:rsid w:val="00060221"/>
    <w:rsid w:val="00063743"/>
    <w:rsid w:val="00065E24"/>
    <w:rsid w:val="0006670E"/>
    <w:rsid w:val="00070A0B"/>
    <w:rsid w:val="00080349"/>
    <w:rsid w:val="00094AE6"/>
    <w:rsid w:val="000B4ED1"/>
    <w:rsid w:val="000C0596"/>
    <w:rsid w:val="000C3683"/>
    <w:rsid w:val="000D645D"/>
    <w:rsid w:val="000E09EA"/>
    <w:rsid w:val="000E1C9D"/>
    <w:rsid w:val="000F117E"/>
    <w:rsid w:val="000F2C96"/>
    <w:rsid w:val="000F719C"/>
    <w:rsid w:val="000F7C6A"/>
    <w:rsid w:val="00102516"/>
    <w:rsid w:val="00117A89"/>
    <w:rsid w:val="00123F08"/>
    <w:rsid w:val="001275B2"/>
    <w:rsid w:val="001311B5"/>
    <w:rsid w:val="00133190"/>
    <w:rsid w:val="00133EF2"/>
    <w:rsid w:val="0014025D"/>
    <w:rsid w:val="0014343D"/>
    <w:rsid w:val="001520EB"/>
    <w:rsid w:val="001649C8"/>
    <w:rsid w:val="00165611"/>
    <w:rsid w:val="00170A04"/>
    <w:rsid w:val="00181DFF"/>
    <w:rsid w:val="00194546"/>
    <w:rsid w:val="00197D35"/>
    <w:rsid w:val="001A27C8"/>
    <w:rsid w:val="001B6CC4"/>
    <w:rsid w:val="001C258E"/>
    <w:rsid w:val="001C74FE"/>
    <w:rsid w:val="001C7A5A"/>
    <w:rsid w:val="001E20BB"/>
    <w:rsid w:val="001E2A36"/>
    <w:rsid w:val="001E7519"/>
    <w:rsid w:val="001E78F5"/>
    <w:rsid w:val="002049F2"/>
    <w:rsid w:val="00220116"/>
    <w:rsid w:val="00223771"/>
    <w:rsid w:val="002319D2"/>
    <w:rsid w:val="00240A67"/>
    <w:rsid w:val="00246826"/>
    <w:rsid w:val="00247C11"/>
    <w:rsid w:val="0025226A"/>
    <w:rsid w:val="00253A76"/>
    <w:rsid w:val="0025639A"/>
    <w:rsid w:val="00257B67"/>
    <w:rsid w:val="002612E4"/>
    <w:rsid w:val="00263982"/>
    <w:rsid w:val="002742DE"/>
    <w:rsid w:val="00274907"/>
    <w:rsid w:val="00276A0E"/>
    <w:rsid w:val="00296285"/>
    <w:rsid w:val="002A508D"/>
    <w:rsid w:val="002B020E"/>
    <w:rsid w:val="002B1B94"/>
    <w:rsid w:val="002C19AA"/>
    <w:rsid w:val="002C40C8"/>
    <w:rsid w:val="002D15C5"/>
    <w:rsid w:val="002D70E2"/>
    <w:rsid w:val="002F2453"/>
    <w:rsid w:val="003207D4"/>
    <w:rsid w:val="00323AD0"/>
    <w:rsid w:val="003255C9"/>
    <w:rsid w:val="003321DE"/>
    <w:rsid w:val="00334A43"/>
    <w:rsid w:val="00357849"/>
    <w:rsid w:val="00372121"/>
    <w:rsid w:val="00372A6A"/>
    <w:rsid w:val="00377AE7"/>
    <w:rsid w:val="003B1BA5"/>
    <w:rsid w:val="003B4E9A"/>
    <w:rsid w:val="003C2FC0"/>
    <w:rsid w:val="003D7B61"/>
    <w:rsid w:val="003E2A10"/>
    <w:rsid w:val="003E642A"/>
    <w:rsid w:val="003F1C52"/>
    <w:rsid w:val="003F3026"/>
    <w:rsid w:val="003F40BE"/>
    <w:rsid w:val="003F4E04"/>
    <w:rsid w:val="00403C08"/>
    <w:rsid w:val="00405971"/>
    <w:rsid w:val="00414E69"/>
    <w:rsid w:val="004166D7"/>
    <w:rsid w:val="00417309"/>
    <w:rsid w:val="004239DB"/>
    <w:rsid w:val="0043146A"/>
    <w:rsid w:val="0043415F"/>
    <w:rsid w:val="004366C5"/>
    <w:rsid w:val="0044382A"/>
    <w:rsid w:val="004438C2"/>
    <w:rsid w:val="004445A0"/>
    <w:rsid w:val="00447F0D"/>
    <w:rsid w:val="004506EA"/>
    <w:rsid w:val="00464601"/>
    <w:rsid w:val="00464DAE"/>
    <w:rsid w:val="004A0C8B"/>
    <w:rsid w:val="004A10CC"/>
    <w:rsid w:val="004A7140"/>
    <w:rsid w:val="004B107A"/>
    <w:rsid w:val="004B24B1"/>
    <w:rsid w:val="004C15AC"/>
    <w:rsid w:val="004C22A8"/>
    <w:rsid w:val="004C3A9B"/>
    <w:rsid w:val="004D3700"/>
    <w:rsid w:val="004F09BA"/>
    <w:rsid w:val="004F71D9"/>
    <w:rsid w:val="00505641"/>
    <w:rsid w:val="0051017E"/>
    <w:rsid w:val="00513F9B"/>
    <w:rsid w:val="00515B76"/>
    <w:rsid w:val="00524B1C"/>
    <w:rsid w:val="00526583"/>
    <w:rsid w:val="005276A8"/>
    <w:rsid w:val="00530CD3"/>
    <w:rsid w:val="0053463E"/>
    <w:rsid w:val="00536B8F"/>
    <w:rsid w:val="0054020F"/>
    <w:rsid w:val="0054106B"/>
    <w:rsid w:val="0054735F"/>
    <w:rsid w:val="005508FB"/>
    <w:rsid w:val="005513AB"/>
    <w:rsid w:val="0055509D"/>
    <w:rsid w:val="005576D7"/>
    <w:rsid w:val="00576A51"/>
    <w:rsid w:val="00577BDE"/>
    <w:rsid w:val="00581888"/>
    <w:rsid w:val="00597CDE"/>
    <w:rsid w:val="005A2421"/>
    <w:rsid w:val="005A5149"/>
    <w:rsid w:val="005E0D4C"/>
    <w:rsid w:val="005E1E87"/>
    <w:rsid w:val="005E2662"/>
    <w:rsid w:val="006434D4"/>
    <w:rsid w:val="0065390A"/>
    <w:rsid w:val="006566AF"/>
    <w:rsid w:val="00664E6E"/>
    <w:rsid w:val="006653AB"/>
    <w:rsid w:val="006702EC"/>
    <w:rsid w:val="00677B2B"/>
    <w:rsid w:val="00691EC1"/>
    <w:rsid w:val="006A10D2"/>
    <w:rsid w:val="006A1B51"/>
    <w:rsid w:val="006A423D"/>
    <w:rsid w:val="006A68B4"/>
    <w:rsid w:val="006B48C6"/>
    <w:rsid w:val="006B7BC3"/>
    <w:rsid w:val="006D09E0"/>
    <w:rsid w:val="006D5A55"/>
    <w:rsid w:val="006D5BEE"/>
    <w:rsid w:val="006E2DA3"/>
    <w:rsid w:val="006E2FD3"/>
    <w:rsid w:val="006E3F0B"/>
    <w:rsid w:val="006E5485"/>
    <w:rsid w:val="006F3A78"/>
    <w:rsid w:val="007048C7"/>
    <w:rsid w:val="007052A1"/>
    <w:rsid w:val="00706974"/>
    <w:rsid w:val="007133C3"/>
    <w:rsid w:val="007144DC"/>
    <w:rsid w:val="0073712B"/>
    <w:rsid w:val="00743440"/>
    <w:rsid w:val="00745E32"/>
    <w:rsid w:val="00747E80"/>
    <w:rsid w:val="007554B3"/>
    <w:rsid w:val="00760094"/>
    <w:rsid w:val="00760E29"/>
    <w:rsid w:val="00763409"/>
    <w:rsid w:val="0077458F"/>
    <w:rsid w:val="00774D04"/>
    <w:rsid w:val="00780FF9"/>
    <w:rsid w:val="00783FD7"/>
    <w:rsid w:val="007A2648"/>
    <w:rsid w:val="007A4CDA"/>
    <w:rsid w:val="007A7486"/>
    <w:rsid w:val="007B2352"/>
    <w:rsid w:val="007C2A3C"/>
    <w:rsid w:val="007D10FD"/>
    <w:rsid w:val="007D1EC3"/>
    <w:rsid w:val="007D43C1"/>
    <w:rsid w:val="007E007C"/>
    <w:rsid w:val="007E2A38"/>
    <w:rsid w:val="007F03A3"/>
    <w:rsid w:val="007F3A1A"/>
    <w:rsid w:val="008007B1"/>
    <w:rsid w:val="008033E5"/>
    <w:rsid w:val="00804AFD"/>
    <w:rsid w:val="0080695E"/>
    <w:rsid w:val="00810F62"/>
    <w:rsid w:val="008232F1"/>
    <w:rsid w:val="0084438E"/>
    <w:rsid w:val="0084589A"/>
    <w:rsid w:val="0088381B"/>
    <w:rsid w:val="008A17AD"/>
    <w:rsid w:val="008B3283"/>
    <w:rsid w:val="008F5551"/>
    <w:rsid w:val="00903E69"/>
    <w:rsid w:val="009109BE"/>
    <w:rsid w:val="00914FDD"/>
    <w:rsid w:val="00920443"/>
    <w:rsid w:val="009268FA"/>
    <w:rsid w:val="00934F39"/>
    <w:rsid w:val="00952A72"/>
    <w:rsid w:val="00956AFB"/>
    <w:rsid w:val="00964998"/>
    <w:rsid w:val="00970717"/>
    <w:rsid w:val="00976219"/>
    <w:rsid w:val="009767C4"/>
    <w:rsid w:val="00977644"/>
    <w:rsid w:val="009871C4"/>
    <w:rsid w:val="0099017E"/>
    <w:rsid w:val="00994C90"/>
    <w:rsid w:val="00995A18"/>
    <w:rsid w:val="0099692C"/>
    <w:rsid w:val="009B4E9F"/>
    <w:rsid w:val="009B53C1"/>
    <w:rsid w:val="009C221D"/>
    <w:rsid w:val="009C2E17"/>
    <w:rsid w:val="009D11C9"/>
    <w:rsid w:val="009D1914"/>
    <w:rsid w:val="009D3C36"/>
    <w:rsid w:val="009D4730"/>
    <w:rsid w:val="009E4B23"/>
    <w:rsid w:val="009F741A"/>
    <w:rsid w:val="00A15757"/>
    <w:rsid w:val="00A22A69"/>
    <w:rsid w:val="00A3186B"/>
    <w:rsid w:val="00A40479"/>
    <w:rsid w:val="00A518F3"/>
    <w:rsid w:val="00A600CE"/>
    <w:rsid w:val="00A80001"/>
    <w:rsid w:val="00A91C82"/>
    <w:rsid w:val="00AA7F8F"/>
    <w:rsid w:val="00AB77C6"/>
    <w:rsid w:val="00AC0950"/>
    <w:rsid w:val="00AC1532"/>
    <w:rsid w:val="00AD19FA"/>
    <w:rsid w:val="00AF438D"/>
    <w:rsid w:val="00B00EFC"/>
    <w:rsid w:val="00B400BE"/>
    <w:rsid w:val="00B503C3"/>
    <w:rsid w:val="00B51AC6"/>
    <w:rsid w:val="00B53D00"/>
    <w:rsid w:val="00B560D3"/>
    <w:rsid w:val="00B61CE5"/>
    <w:rsid w:val="00B63F68"/>
    <w:rsid w:val="00B64E6F"/>
    <w:rsid w:val="00B66B49"/>
    <w:rsid w:val="00B73538"/>
    <w:rsid w:val="00B75D12"/>
    <w:rsid w:val="00B81457"/>
    <w:rsid w:val="00B94C01"/>
    <w:rsid w:val="00BA1477"/>
    <w:rsid w:val="00BA77D4"/>
    <w:rsid w:val="00BB4F3B"/>
    <w:rsid w:val="00BB7655"/>
    <w:rsid w:val="00BC4F83"/>
    <w:rsid w:val="00BC787A"/>
    <w:rsid w:val="00BD5AAB"/>
    <w:rsid w:val="00BE0D39"/>
    <w:rsid w:val="00BE4B99"/>
    <w:rsid w:val="00BF583F"/>
    <w:rsid w:val="00C05883"/>
    <w:rsid w:val="00C12535"/>
    <w:rsid w:val="00C14FF4"/>
    <w:rsid w:val="00C22BD0"/>
    <w:rsid w:val="00C234BD"/>
    <w:rsid w:val="00C2717F"/>
    <w:rsid w:val="00C443C0"/>
    <w:rsid w:val="00C44C54"/>
    <w:rsid w:val="00C46775"/>
    <w:rsid w:val="00C4780C"/>
    <w:rsid w:val="00C53D45"/>
    <w:rsid w:val="00C57E81"/>
    <w:rsid w:val="00C60A57"/>
    <w:rsid w:val="00C81539"/>
    <w:rsid w:val="00C81B19"/>
    <w:rsid w:val="00C94E1C"/>
    <w:rsid w:val="00CA12F7"/>
    <w:rsid w:val="00CA3595"/>
    <w:rsid w:val="00CB0E8D"/>
    <w:rsid w:val="00CD45E0"/>
    <w:rsid w:val="00CD6459"/>
    <w:rsid w:val="00CE2078"/>
    <w:rsid w:val="00CE2897"/>
    <w:rsid w:val="00CE2A29"/>
    <w:rsid w:val="00D010A3"/>
    <w:rsid w:val="00D12B41"/>
    <w:rsid w:val="00D151B9"/>
    <w:rsid w:val="00D40CAB"/>
    <w:rsid w:val="00D5153A"/>
    <w:rsid w:val="00D545AE"/>
    <w:rsid w:val="00D572D4"/>
    <w:rsid w:val="00D61789"/>
    <w:rsid w:val="00D81CD4"/>
    <w:rsid w:val="00D82388"/>
    <w:rsid w:val="00D848B0"/>
    <w:rsid w:val="00D95C72"/>
    <w:rsid w:val="00D9608A"/>
    <w:rsid w:val="00DC1157"/>
    <w:rsid w:val="00DC2018"/>
    <w:rsid w:val="00DC2F05"/>
    <w:rsid w:val="00DD2E82"/>
    <w:rsid w:val="00E044FA"/>
    <w:rsid w:val="00E06DEF"/>
    <w:rsid w:val="00E13EF5"/>
    <w:rsid w:val="00E207B6"/>
    <w:rsid w:val="00E25D89"/>
    <w:rsid w:val="00E31558"/>
    <w:rsid w:val="00E32F8E"/>
    <w:rsid w:val="00E35460"/>
    <w:rsid w:val="00E3620E"/>
    <w:rsid w:val="00E43B27"/>
    <w:rsid w:val="00E613E5"/>
    <w:rsid w:val="00E635EC"/>
    <w:rsid w:val="00E74A1D"/>
    <w:rsid w:val="00E77DEC"/>
    <w:rsid w:val="00E77FB1"/>
    <w:rsid w:val="00E82505"/>
    <w:rsid w:val="00E8797B"/>
    <w:rsid w:val="00EA291F"/>
    <w:rsid w:val="00EA34DD"/>
    <w:rsid w:val="00EA5E4F"/>
    <w:rsid w:val="00EA7AA7"/>
    <w:rsid w:val="00EB0567"/>
    <w:rsid w:val="00EB3EE8"/>
    <w:rsid w:val="00EB6FE4"/>
    <w:rsid w:val="00EB773D"/>
    <w:rsid w:val="00EC144B"/>
    <w:rsid w:val="00EC25E6"/>
    <w:rsid w:val="00ED1145"/>
    <w:rsid w:val="00ED1BD8"/>
    <w:rsid w:val="00ED7051"/>
    <w:rsid w:val="00EF3B3C"/>
    <w:rsid w:val="00EF7B0B"/>
    <w:rsid w:val="00F06660"/>
    <w:rsid w:val="00F17543"/>
    <w:rsid w:val="00F25CB3"/>
    <w:rsid w:val="00F26142"/>
    <w:rsid w:val="00F308FB"/>
    <w:rsid w:val="00F322A3"/>
    <w:rsid w:val="00F417F4"/>
    <w:rsid w:val="00F46E78"/>
    <w:rsid w:val="00F476D4"/>
    <w:rsid w:val="00F6059A"/>
    <w:rsid w:val="00F62063"/>
    <w:rsid w:val="00F62652"/>
    <w:rsid w:val="00F63E68"/>
    <w:rsid w:val="00F7342A"/>
    <w:rsid w:val="00F7389C"/>
    <w:rsid w:val="00F7665C"/>
    <w:rsid w:val="00FA1F9F"/>
    <w:rsid w:val="00FA60B6"/>
    <w:rsid w:val="00FC4213"/>
    <w:rsid w:val="00FD0217"/>
    <w:rsid w:val="00FD17D5"/>
    <w:rsid w:val="00FD7144"/>
    <w:rsid w:val="00FE43BC"/>
    <w:rsid w:val="00FF372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49bdc9"/>
    </o:shapedefaults>
    <o:shapelayout v:ext="edit">
      <o:idmap v:ext="edit" data="1"/>
      <o:rules v:ext="edit">
        <o:r id="V:Rule1" type="connector" idref="#AutoShape 16"/>
        <o:r id="V:Rule2" type="connector" idref="#AutoShape 1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519"/>
    <w:pPr>
      <w:suppressAutoHyphens/>
    </w:pPr>
    <w:rPr>
      <w:sz w:val="24"/>
      <w:szCs w:val="24"/>
      <w:lang w:eastAsia="ar-SA"/>
    </w:rPr>
  </w:style>
  <w:style w:type="paragraph" w:styleId="Titre1">
    <w:name w:val="heading 1"/>
    <w:basedOn w:val="Normal"/>
    <w:next w:val="Normal"/>
    <w:qFormat/>
    <w:rsid w:val="007A4CDA"/>
    <w:pPr>
      <w:keepNext/>
      <w:numPr>
        <w:numId w:val="1"/>
      </w:numPr>
      <w:tabs>
        <w:tab w:val="left" w:pos="5400"/>
      </w:tabs>
      <w:outlineLvl w:val="0"/>
    </w:pPr>
    <w:rPr>
      <w:b/>
    </w:rPr>
  </w:style>
  <w:style w:type="paragraph" w:styleId="Titre5">
    <w:name w:val="heading 5"/>
    <w:basedOn w:val="Normal"/>
    <w:next w:val="Normal"/>
    <w:link w:val="Titre5Car"/>
    <w:qFormat/>
    <w:rsid w:val="00117A89"/>
    <w:pPr>
      <w:suppressAutoHyphens w:val="0"/>
      <w:spacing w:before="240" w:after="60"/>
      <w:outlineLvl w:val="4"/>
    </w:pPr>
    <w:rPr>
      <w:b/>
      <w:bCs/>
      <w:i/>
      <w:i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7A4CDA"/>
  </w:style>
  <w:style w:type="character" w:styleId="Lienhypertexte">
    <w:name w:val="Hyperlink"/>
    <w:rsid w:val="007A4CDA"/>
    <w:rPr>
      <w:color w:val="0000FF"/>
      <w:u w:val="single"/>
    </w:rPr>
  </w:style>
  <w:style w:type="paragraph" w:customStyle="1" w:styleId="Titre10">
    <w:name w:val="Titre1"/>
    <w:basedOn w:val="Normal"/>
    <w:next w:val="Corpsdetexte"/>
    <w:rsid w:val="007A4CDA"/>
    <w:pPr>
      <w:keepNext/>
      <w:spacing w:before="240" w:after="120"/>
    </w:pPr>
    <w:rPr>
      <w:rFonts w:ascii="Arial" w:eastAsia="Microsoft YaHei" w:hAnsi="Arial" w:cs="Mangal"/>
      <w:sz w:val="28"/>
      <w:szCs w:val="28"/>
    </w:rPr>
  </w:style>
  <w:style w:type="paragraph" w:styleId="Corpsdetexte">
    <w:name w:val="Body Text"/>
    <w:basedOn w:val="Normal"/>
    <w:rsid w:val="007A4CDA"/>
    <w:pPr>
      <w:spacing w:after="120"/>
    </w:pPr>
  </w:style>
  <w:style w:type="paragraph" w:styleId="Liste">
    <w:name w:val="List"/>
    <w:basedOn w:val="Corpsdetexte"/>
    <w:rsid w:val="007A4CDA"/>
    <w:rPr>
      <w:rFonts w:cs="Mangal"/>
    </w:rPr>
  </w:style>
  <w:style w:type="paragraph" w:customStyle="1" w:styleId="Lgende1">
    <w:name w:val="Légende1"/>
    <w:basedOn w:val="Normal"/>
    <w:rsid w:val="007A4CDA"/>
    <w:pPr>
      <w:suppressLineNumbers/>
      <w:spacing w:before="120" w:after="120"/>
    </w:pPr>
    <w:rPr>
      <w:rFonts w:cs="Mangal"/>
      <w:i/>
      <w:iCs/>
    </w:rPr>
  </w:style>
  <w:style w:type="paragraph" w:customStyle="1" w:styleId="Index">
    <w:name w:val="Index"/>
    <w:basedOn w:val="Normal"/>
    <w:rsid w:val="007A4CDA"/>
    <w:pPr>
      <w:suppressLineNumbers/>
    </w:pPr>
    <w:rPr>
      <w:rFonts w:cs="Mangal"/>
    </w:rPr>
  </w:style>
  <w:style w:type="paragraph" w:styleId="En-tte">
    <w:name w:val="header"/>
    <w:basedOn w:val="Normal"/>
    <w:link w:val="En-tteCar"/>
    <w:uiPriority w:val="99"/>
    <w:rsid w:val="007A4CDA"/>
    <w:pPr>
      <w:tabs>
        <w:tab w:val="center" w:pos="4536"/>
        <w:tab w:val="right" w:pos="9072"/>
      </w:tabs>
    </w:pPr>
  </w:style>
  <w:style w:type="paragraph" w:styleId="Pieddepage">
    <w:name w:val="footer"/>
    <w:basedOn w:val="Normal"/>
    <w:link w:val="PieddepageCar"/>
    <w:rsid w:val="007A4CDA"/>
    <w:pPr>
      <w:tabs>
        <w:tab w:val="center" w:pos="4536"/>
        <w:tab w:val="right" w:pos="9072"/>
      </w:tabs>
    </w:pPr>
  </w:style>
  <w:style w:type="paragraph" w:customStyle="1" w:styleId="spip">
    <w:name w:val="spip"/>
    <w:basedOn w:val="Normal"/>
    <w:rsid w:val="007A4CDA"/>
    <w:pPr>
      <w:spacing w:before="105"/>
    </w:pPr>
  </w:style>
  <w:style w:type="paragraph" w:styleId="Textedebulles">
    <w:name w:val="Balloon Text"/>
    <w:basedOn w:val="Normal"/>
    <w:rsid w:val="007A4CDA"/>
    <w:rPr>
      <w:rFonts w:ascii="Tahoma" w:hAnsi="Tahoma" w:cs="Tahoma"/>
      <w:sz w:val="16"/>
      <w:szCs w:val="16"/>
    </w:rPr>
  </w:style>
  <w:style w:type="paragraph" w:customStyle="1" w:styleId="Contenuducadre">
    <w:name w:val="Contenu du cadre"/>
    <w:basedOn w:val="Corpsdetexte"/>
    <w:rsid w:val="007A4CDA"/>
  </w:style>
  <w:style w:type="paragraph" w:customStyle="1" w:styleId="Default">
    <w:name w:val="Default"/>
    <w:rsid w:val="008232F1"/>
    <w:pPr>
      <w:autoSpaceDE w:val="0"/>
      <w:autoSpaceDN w:val="0"/>
      <w:adjustRightInd w:val="0"/>
    </w:pPr>
    <w:rPr>
      <w:rFonts w:ascii="Arial" w:hAnsi="Arial" w:cs="Arial"/>
      <w:color w:val="000000"/>
      <w:sz w:val="24"/>
      <w:szCs w:val="24"/>
    </w:rPr>
  </w:style>
  <w:style w:type="paragraph" w:styleId="Sansinterligne">
    <w:name w:val="No Spacing"/>
    <w:link w:val="SansinterligneCar"/>
    <w:uiPriority w:val="1"/>
    <w:qFormat/>
    <w:rsid w:val="0025226A"/>
    <w:rPr>
      <w:rFonts w:ascii="Calibri" w:hAnsi="Calibri"/>
      <w:sz w:val="22"/>
      <w:szCs w:val="22"/>
      <w:lang w:eastAsia="en-US"/>
    </w:rPr>
  </w:style>
  <w:style w:type="character" w:customStyle="1" w:styleId="SansinterligneCar">
    <w:name w:val="Sans interligne Car"/>
    <w:link w:val="Sansinterligne"/>
    <w:uiPriority w:val="1"/>
    <w:rsid w:val="0025226A"/>
    <w:rPr>
      <w:rFonts w:ascii="Calibri" w:hAnsi="Calibri"/>
      <w:sz w:val="22"/>
      <w:szCs w:val="22"/>
      <w:lang w:val="fr-FR" w:eastAsia="en-US" w:bidi="ar-SA"/>
    </w:rPr>
  </w:style>
  <w:style w:type="character" w:customStyle="1" w:styleId="En-tteCar">
    <w:name w:val="En-tête Car"/>
    <w:link w:val="En-tte"/>
    <w:uiPriority w:val="99"/>
    <w:rsid w:val="0025226A"/>
    <w:rPr>
      <w:sz w:val="24"/>
      <w:szCs w:val="24"/>
      <w:lang w:eastAsia="ar-SA"/>
    </w:rPr>
  </w:style>
  <w:style w:type="paragraph" w:styleId="Paragraphedeliste">
    <w:name w:val="List Paragraph"/>
    <w:basedOn w:val="Normal"/>
    <w:uiPriority w:val="1"/>
    <w:qFormat/>
    <w:rsid w:val="004A10CC"/>
    <w:pPr>
      <w:suppressAutoHyphens w:val="0"/>
      <w:ind w:left="720"/>
      <w:contextualSpacing/>
      <w:jc w:val="right"/>
    </w:pPr>
    <w:rPr>
      <w:rFonts w:ascii="Calibri" w:eastAsia="Calibri" w:hAnsi="Calibri"/>
      <w:sz w:val="22"/>
      <w:szCs w:val="22"/>
      <w:lang w:eastAsia="en-US"/>
    </w:rPr>
  </w:style>
  <w:style w:type="paragraph" w:styleId="Textebrut">
    <w:name w:val="Plain Text"/>
    <w:basedOn w:val="Normal"/>
    <w:link w:val="TextebrutCar"/>
    <w:uiPriority w:val="99"/>
    <w:semiHidden/>
    <w:unhideWhenUsed/>
    <w:rsid w:val="00AD19FA"/>
    <w:pPr>
      <w:suppressAutoHyphens w:val="0"/>
    </w:pPr>
    <w:rPr>
      <w:rFonts w:ascii="Calibri" w:eastAsia="Calibri" w:hAnsi="Calibri"/>
      <w:sz w:val="22"/>
      <w:szCs w:val="21"/>
      <w:lang w:eastAsia="en-US"/>
    </w:rPr>
  </w:style>
  <w:style w:type="character" w:customStyle="1" w:styleId="TextebrutCar">
    <w:name w:val="Texte brut Car"/>
    <w:basedOn w:val="Policepardfaut"/>
    <w:link w:val="Textebrut"/>
    <w:uiPriority w:val="99"/>
    <w:semiHidden/>
    <w:rsid w:val="00AD19FA"/>
    <w:rPr>
      <w:rFonts w:ascii="Calibri" w:eastAsia="Calibri" w:hAnsi="Calibri"/>
      <w:sz w:val="22"/>
      <w:szCs w:val="21"/>
      <w:lang w:eastAsia="en-US"/>
    </w:rPr>
  </w:style>
  <w:style w:type="character" w:customStyle="1" w:styleId="Titre5Car">
    <w:name w:val="Titre 5 Car"/>
    <w:basedOn w:val="Policepardfaut"/>
    <w:link w:val="Titre5"/>
    <w:rsid w:val="00117A89"/>
    <w:rPr>
      <w:b/>
      <w:bCs/>
      <w:i/>
      <w:iCs/>
      <w:sz w:val="26"/>
      <w:szCs w:val="26"/>
    </w:rPr>
  </w:style>
  <w:style w:type="paragraph" w:styleId="NormalWeb">
    <w:name w:val="Normal (Web)"/>
    <w:basedOn w:val="Normal"/>
    <w:uiPriority w:val="99"/>
    <w:semiHidden/>
    <w:unhideWhenUsed/>
    <w:rsid w:val="00001C76"/>
    <w:pPr>
      <w:suppressAutoHyphens w:val="0"/>
      <w:spacing w:before="100" w:beforeAutospacing="1" w:after="100" w:afterAutospacing="1"/>
    </w:pPr>
    <w:rPr>
      <w:lang w:eastAsia="fr-FR"/>
    </w:rPr>
  </w:style>
  <w:style w:type="table" w:styleId="Grilledutableau">
    <w:name w:val="Table Grid"/>
    <w:basedOn w:val="TableauNormal"/>
    <w:uiPriority w:val="59"/>
    <w:rsid w:val="00AC1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detableau">
    <w:name w:val="Contenu de tableau"/>
    <w:basedOn w:val="Normal"/>
    <w:rsid w:val="00070A0B"/>
    <w:pPr>
      <w:suppressLineNumbers/>
    </w:pPr>
  </w:style>
  <w:style w:type="character" w:customStyle="1" w:styleId="PieddepageCar">
    <w:name w:val="Pied de page Car"/>
    <w:basedOn w:val="Policepardfaut"/>
    <w:link w:val="Pieddepage"/>
    <w:rsid w:val="00A80001"/>
    <w:rPr>
      <w:sz w:val="24"/>
      <w:szCs w:val="24"/>
      <w:lang w:eastAsia="ar-SA"/>
    </w:rPr>
  </w:style>
  <w:style w:type="character" w:styleId="lev">
    <w:name w:val="Strong"/>
    <w:basedOn w:val="Policepardfaut"/>
    <w:uiPriority w:val="22"/>
    <w:qFormat/>
    <w:rsid w:val="006F3A78"/>
    <w:rPr>
      <w:b/>
      <w:bCs/>
    </w:rPr>
  </w:style>
  <w:style w:type="character" w:customStyle="1" w:styleId="Mentionnonrsolue1">
    <w:name w:val="Mention non résolue1"/>
    <w:basedOn w:val="Policepardfaut"/>
    <w:uiPriority w:val="99"/>
    <w:semiHidden/>
    <w:unhideWhenUsed/>
    <w:rsid w:val="00240A67"/>
    <w:rPr>
      <w:color w:val="605E5C"/>
      <w:shd w:val="clear" w:color="auto" w:fill="E1DFDD"/>
    </w:rPr>
  </w:style>
  <w:style w:type="table" w:customStyle="1" w:styleId="TableNormal">
    <w:name w:val="Table Normal"/>
    <w:uiPriority w:val="2"/>
    <w:semiHidden/>
    <w:unhideWhenUsed/>
    <w:qFormat/>
    <w:rsid w:val="00FF37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21">
    <w:name w:val="Titre 21"/>
    <w:basedOn w:val="Normal"/>
    <w:uiPriority w:val="1"/>
    <w:qFormat/>
    <w:rsid w:val="00FF372C"/>
    <w:pPr>
      <w:widowControl w:val="0"/>
      <w:suppressAutoHyphens w:val="0"/>
      <w:autoSpaceDE w:val="0"/>
      <w:autoSpaceDN w:val="0"/>
      <w:ind w:left="958"/>
      <w:outlineLvl w:val="2"/>
    </w:pPr>
    <w:rPr>
      <w:rFonts w:ascii="Calibri" w:eastAsia="Calibri" w:hAnsi="Calibri" w:cs="Calibri"/>
      <w:b/>
      <w:bCs/>
      <w:sz w:val="21"/>
      <w:szCs w:val="21"/>
      <w:lang w:eastAsia="fr-FR" w:bidi="fr-FR"/>
    </w:rPr>
  </w:style>
  <w:style w:type="paragraph" w:customStyle="1" w:styleId="TableParagraph">
    <w:name w:val="Table Paragraph"/>
    <w:basedOn w:val="Normal"/>
    <w:uiPriority w:val="1"/>
    <w:qFormat/>
    <w:rsid w:val="00FF372C"/>
    <w:pPr>
      <w:widowControl w:val="0"/>
      <w:suppressAutoHyphens w:val="0"/>
      <w:autoSpaceDE w:val="0"/>
      <w:autoSpaceDN w:val="0"/>
      <w:spacing w:before="30"/>
      <w:ind w:left="104"/>
    </w:pPr>
    <w:rPr>
      <w:rFonts w:ascii="Calibri" w:eastAsia="Calibri" w:hAnsi="Calibri" w:cs="Calibri"/>
      <w:sz w:val="22"/>
      <w:szCs w:val="22"/>
      <w:lang w:eastAsia="fr-FR" w:bidi="fr-FR"/>
    </w:rPr>
  </w:style>
  <w:style w:type="paragraph" w:customStyle="1" w:styleId="Titre11">
    <w:name w:val="Titre 11"/>
    <w:basedOn w:val="Normal"/>
    <w:uiPriority w:val="1"/>
    <w:qFormat/>
    <w:rsid w:val="00747E80"/>
    <w:pPr>
      <w:widowControl w:val="0"/>
      <w:suppressAutoHyphens w:val="0"/>
      <w:autoSpaceDE w:val="0"/>
      <w:autoSpaceDN w:val="0"/>
      <w:ind w:left="958"/>
      <w:outlineLvl w:val="1"/>
    </w:pPr>
    <w:rPr>
      <w:rFonts w:ascii="Calibri" w:eastAsia="Calibri" w:hAnsi="Calibri" w:cs="Calibri"/>
      <w:b/>
      <w:bCs/>
      <w:sz w:val="28"/>
      <w:szCs w:val="28"/>
      <w:lang w:eastAsia="fr-FR" w:bidi="fr-FR"/>
    </w:rPr>
  </w:style>
  <w:style w:type="character" w:customStyle="1" w:styleId="UnresolvedMention">
    <w:name w:val="Unresolved Mention"/>
    <w:basedOn w:val="Policepardfaut"/>
    <w:uiPriority w:val="99"/>
    <w:semiHidden/>
    <w:unhideWhenUsed/>
    <w:rsid w:val="00E06DE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14185172">
      <w:bodyDiv w:val="1"/>
      <w:marLeft w:val="0"/>
      <w:marRight w:val="0"/>
      <w:marTop w:val="0"/>
      <w:marBottom w:val="0"/>
      <w:divBdr>
        <w:top w:val="none" w:sz="0" w:space="0" w:color="auto"/>
        <w:left w:val="none" w:sz="0" w:space="0" w:color="auto"/>
        <w:bottom w:val="none" w:sz="0" w:space="0" w:color="auto"/>
        <w:right w:val="none" w:sz="0" w:space="0" w:color="auto"/>
      </w:divBdr>
      <w:divsChild>
        <w:div w:id="113409706">
          <w:marLeft w:val="0"/>
          <w:marRight w:val="0"/>
          <w:marTop w:val="0"/>
          <w:marBottom w:val="0"/>
          <w:divBdr>
            <w:top w:val="none" w:sz="0" w:space="0" w:color="auto"/>
            <w:left w:val="none" w:sz="0" w:space="0" w:color="auto"/>
            <w:bottom w:val="none" w:sz="0" w:space="0" w:color="auto"/>
            <w:right w:val="none" w:sz="0" w:space="0" w:color="auto"/>
          </w:divBdr>
        </w:div>
        <w:div w:id="1844323211">
          <w:marLeft w:val="0"/>
          <w:marRight w:val="0"/>
          <w:marTop w:val="0"/>
          <w:marBottom w:val="0"/>
          <w:divBdr>
            <w:top w:val="none" w:sz="0" w:space="0" w:color="auto"/>
            <w:left w:val="none" w:sz="0" w:space="0" w:color="auto"/>
            <w:bottom w:val="none" w:sz="0" w:space="0" w:color="auto"/>
            <w:right w:val="none" w:sz="0" w:space="0" w:color="auto"/>
          </w:divBdr>
        </w:div>
      </w:divsChild>
    </w:div>
    <w:div w:id="884413573">
      <w:bodyDiv w:val="1"/>
      <w:marLeft w:val="0"/>
      <w:marRight w:val="0"/>
      <w:marTop w:val="0"/>
      <w:marBottom w:val="0"/>
      <w:divBdr>
        <w:top w:val="none" w:sz="0" w:space="0" w:color="auto"/>
        <w:left w:val="none" w:sz="0" w:space="0" w:color="auto"/>
        <w:bottom w:val="none" w:sz="0" w:space="0" w:color="auto"/>
        <w:right w:val="none" w:sz="0" w:space="0" w:color="auto"/>
      </w:divBdr>
      <w:divsChild>
        <w:div w:id="626860951">
          <w:marLeft w:val="0"/>
          <w:marRight w:val="0"/>
          <w:marTop w:val="0"/>
          <w:marBottom w:val="0"/>
          <w:divBdr>
            <w:top w:val="none" w:sz="0" w:space="0" w:color="auto"/>
            <w:left w:val="none" w:sz="0" w:space="0" w:color="auto"/>
            <w:bottom w:val="none" w:sz="0" w:space="0" w:color="auto"/>
            <w:right w:val="none" w:sz="0" w:space="0" w:color="auto"/>
          </w:divBdr>
        </w:div>
        <w:div w:id="649097842">
          <w:marLeft w:val="0"/>
          <w:marRight w:val="0"/>
          <w:marTop w:val="0"/>
          <w:marBottom w:val="0"/>
          <w:divBdr>
            <w:top w:val="none" w:sz="0" w:space="0" w:color="auto"/>
            <w:left w:val="none" w:sz="0" w:space="0" w:color="auto"/>
            <w:bottom w:val="none" w:sz="0" w:space="0" w:color="auto"/>
            <w:right w:val="none" w:sz="0" w:space="0" w:color="auto"/>
          </w:divBdr>
          <w:divsChild>
            <w:div w:id="1757166348">
              <w:marLeft w:val="0"/>
              <w:marRight w:val="0"/>
              <w:marTop w:val="0"/>
              <w:marBottom w:val="0"/>
              <w:divBdr>
                <w:top w:val="none" w:sz="0" w:space="0" w:color="auto"/>
                <w:left w:val="none" w:sz="0" w:space="0" w:color="auto"/>
                <w:bottom w:val="none" w:sz="0" w:space="0" w:color="auto"/>
                <w:right w:val="none" w:sz="0" w:space="0" w:color="auto"/>
              </w:divBdr>
            </w:div>
            <w:div w:id="1436560731">
              <w:marLeft w:val="0"/>
              <w:marRight w:val="0"/>
              <w:marTop w:val="0"/>
              <w:marBottom w:val="0"/>
              <w:divBdr>
                <w:top w:val="none" w:sz="0" w:space="0" w:color="auto"/>
                <w:left w:val="none" w:sz="0" w:space="0" w:color="auto"/>
                <w:bottom w:val="none" w:sz="0" w:space="0" w:color="auto"/>
                <w:right w:val="none" w:sz="0" w:space="0" w:color="auto"/>
              </w:divBdr>
            </w:div>
            <w:div w:id="503714569">
              <w:marLeft w:val="0"/>
              <w:marRight w:val="0"/>
              <w:marTop w:val="0"/>
              <w:marBottom w:val="0"/>
              <w:divBdr>
                <w:top w:val="none" w:sz="0" w:space="0" w:color="auto"/>
                <w:left w:val="none" w:sz="0" w:space="0" w:color="auto"/>
                <w:bottom w:val="none" w:sz="0" w:space="0" w:color="auto"/>
                <w:right w:val="none" w:sz="0" w:space="0" w:color="auto"/>
              </w:divBdr>
            </w:div>
            <w:div w:id="1213734740">
              <w:marLeft w:val="0"/>
              <w:marRight w:val="0"/>
              <w:marTop w:val="0"/>
              <w:marBottom w:val="0"/>
              <w:divBdr>
                <w:top w:val="none" w:sz="0" w:space="0" w:color="auto"/>
                <w:left w:val="none" w:sz="0" w:space="0" w:color="auto"/>
                <w:bottom w:val="none" w:sz="0" w:space="0" w:color="auto"/>
                <w:right w:val="none" w:sz="0" w:space="0" w:color="auto"/>
              </w:divBdr>
            </w:div>
            <w:div w:id="20390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150">
      <w:bodyDiv w:val="1"/>
      <w:marLeft w:val="0"/>
      <w:marRight w:val="0"/>
      <w:marTop w:val="0"/>
      <w:marBottom w:val="0"/>
      <w:divBdr>
        <w:top w:val="none" w:sz="0" w:space="0" w:color="auto"/>
        <w:left w:val="none" w:sz="0" w:space="0" w:color="auto"/>
        <w:bottom w:val="none" w:sz="0" w:space="0" w:color="auto"/>
        <w:right w:val="none" w:sz="0" w:space="0" w:color="auto"/>
      </w:divBdr>
    </w:div>
    <w:div w:id="1069813334">
      <w:bodyDiv w:val="1"/>
      <w:marLeft w:val="0"/>
      <w:marRight w:val="0"/>
      <w:marTop w:val="0"/>
      <w:marBottom w:val="0"/>
      <w:divBdr>
        <w:top w:val="none" w:sz="0" w:space="0" w:color="auto"/>
        <w:left w:val="none" w:sz="0" w:space="0" w:color="auto"/>
        <w:bottom w:val="none" w:sz="0" w:space="0" w:color="auto"/>
        <w:right w:val="none" w:sz="0" w:space="0" w:color="auto"/>
      </w:divBdr>
    </w:div>
    <w:div w:id="1164323692">
      <w:bodyDiv w:val="1"/>
      <w:marLeft w:val="0"/>
      <w:marRight w:val="0"/>
      <w:marTop w:val="0"/>
      <w:marBottom w:val="0"/>
      <w:divBdr>
        <w:top w:val="none" w:sz="0" w:space="0" w:color="auto"/>
        <w:left w:val="none" w:sz="0" w:space="0" w:color="auto"/>
        <w:bottom w:val="none" w:sz="0" w:space="0" w:color="auto"/>
        <w:right w:val="none" w:sz="0" w:space="0" w:color="auto"/>
      </w:divBdr>
    </w:div>
    <w:div w:id="1263150997">
      <w:bodyDiv w:val="1"/>
      <w:marLeft w:val="0"/>
      <w:marRight w:val="0"/>
      <w:marTop w:val="0"/>
      <w:marBottom w:val="0"/>
      <w:divBdr>
        <w:top w:val="none" w:sz="0" w:space="0" w:color="auto"/>
        <w:left w:val="none" w:sz="0" w:space="0" w:color="auto"/>
        <w:bottom w:val="none" w:sz="0" w:space="0" w:color="auto"/>
        <w:right w:val="none" w:sz="0" w:space="0" w:color="auto"/>
      </w:divBdr>
    </w:div>
    <w:div w:id="1382827294">
      <w:bodyDiv w:val="1"/>
      <w:marLeft w:val="0"/>
      <w:marRight w:val="0"/>
      <w:marTop w:val="0"/>
      <w:marBottom w:val="0"/>
      <w:divBdr>
        <w:top w:val="none" w:sz="0" w:space="0" w:color="auto"/>
        <w:left w:val="none" w:sz="0" w:space="0" w:color="auto"/>
        <w:bottom w:val="none" w:sz="0" w:space="0" w:color="auto"/>
        <w:right w:val="none" w:sz="0" w:space="0" w:color="auto"/>
      </w:divBdr>
    </w:div>
    <w:div w:id="1675261530">
      <w:bodyDiv w:val="1"/>
      <w:marLeft w:val="0"/>
      <w:marRight w:val="0"/>
      <w:marTop w:val="0"/>
      <w:marBottom w:val="0"/>
      <w:divBdr>
        <w:top w:val="none" w:sz="0" w:space="0" w:color="auto"/>
        <w:left w:val="none" w:sz="0" w:space="0" w:color="auto"/>
        <w:bottom w:val="none" w:sz="0" w:space="0" w:color="auto"/>
        <w:right w:val="none" w:sz="0" w:space="0" w:color="auto"/>
      </w:divBdr>
    </w:div>
    <w:div w:id="1720860539">
      <w:bodyDiv w:val="1"/>
      <w:marLeft w:val="0"/>
      <w:marRight w:val="0"/>
      <w:marTop w:val="0"/>
      <w:marBottom w:val="0"/>
      <w:divBdr>
        <w:top w:val="none" w:sz="0" w:space="0" w:color="auto"/>
        <w:left w:val="none" w:sz="0" w:space="0" w:color="auto"/>
        <w:bottom w:val="none" w:sz="0" w:space="0" w:color="auto"/>
        <w:right w:val="none" w:sz="0" w:space="0" w:color="auto"/>
      </w:divBdr>
      <w:divsChild>
        <w:div w:id="895161253">
          <w:marLeft w:val="0"/>
          <w:marRight w:val="0"/>
          <w:marTop w:val="0"/>
          <w:marBottom w:val="0"/>
          <w:divBdr>
            <w:top w:val="none" w:sz="0" w:space="0" w:color="auto"/>
            <w:left w:val="none" w:sz="0" w:space="0" w:color="auto"/>
            <w:bottom w:val="none" w:sz="0" w:space="0" w:color="auto"/>
            <w:right w:val="none" w:sz="0" w:space="0" w:color="auto"/>
          </w:divBdr>
        </w:div>
        <w:div w:id="720599564">
          <w:marLeft w:val="0"/>
          <w:marRight w:val="0"/>
          <w:marTop w:val="0"/>
          <w:marBottom w:val="0"/>
          <w:divBdr>
            <w:top w:val="none" w:sz="0" w:space="0" w:color="auto"/>
            <w:left w:val="none" w:sz="0" w:space="0" w:color="auto"/>
            <w:bottom w:val="none" w:sz="0" w:space="0" w:color="auto"/>
            <w:right w:val="none" w:sz="0" w:space="0" w:color="auto"/>
          </w:divBdr>
        </w:div>
        <w:div w:id="946154546">
          <w:marLeft w:val="0"/>
          <w:marRight w:val="0"/>
          <w:marTop w:val="0"/>
          <w:marBottom w:val="0"/>
          <w:divBdr>
            <w:top w:val="none" w:sz="0" w:space="0" w:color="auto"/>
            <w:left w:val="none" w:sz="0" w:space="0" w:color="auto"/>
            <w:bottom w:val="none" w:sz="0" w:space="0" w:color="auto"/>
            <w:right w:val="none" w:sz="0" w:space="0" w:color="auto"/>
          </w:divBdr>
        </w:div>
        <w:div w:id="50806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9.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abrina.andre.cdsa22@gmail.com" TargetMode="External"/><Relationship Id="rId22"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mailto:ligue.bretagne@ffsa.asso.f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E47D-F46A-4F76-8C78-597E68FD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2390</Words>
  <Characters>13147</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OBJET :</vt:lpstr>
    </vt:vector>
  </TitlesOfParts>
  <Company>Hewlett-Packard</Company>
  <LinksUpToDate>false</LinksUpToDate>
  <CharactersWithSpaces>15506</CharactersWithSpaces>
  <SharedDoc>false</SharedDoc>
  <HLinks>
    <vt:vector size="12" baseType="variant">
      <vt:variant>
        <vt:i4>5111919</vt:i4>
      </vt:variant>
      <vt:variant>
        <vt:i4>0</vt:i4>
      </vt:variant>
      <vt:variant>
        <vt:i4>0</vt:i4>
      </vt:variant>
      <vt:variant>
        <vt:i4>5</vt:i4>
      </vt:variant>
      <vt:variant>
        <vt:lpwstr>mailto:cdsportadapte22@gmail.com</vt:lpwstr>
      </vt:variant>
      <vt:variant>
        <vt:lpwstr/>
      </vt:variant>
      <vt:variant>
        <vt:i4>5701757</vt:i4>
      </vt:variant>
      <vt:variant>
        <vt:i4>0</vt:i4>
      </vt:variant>
      <vt:variant>
        <vt:i4>0</vt:i4>
      </vt:variant>
      <vt:variant>
        <vt:i4>5</vt:i4>
      </vt:variant>
      <vt:variant>
        <vt:lpwstr>mailto:sandrine.laborie.cdsa22@gmail.com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 :</dc:title>
  <dc:creator>CDSA22</dc:creator>
  <cp:lastModifiedBy>pc</cp:lastModifiedBy>
  <cp:revision>2</cp:revision>
  <cp:lastPrinted>2020-01-13T15:01:00Z</cp:lastPrinted>
  <dcterms:created xsi:type="dcterms:W3CDTF">2020-01-21T11:27:00Z</dcterms:created>
  <dcterms:modified xsi:type="dcterms:W3CDTF">2020-01-21T11:27:00Z</dcterms:modified>
</cp:coreProperties>
</file>